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DCA84" w14:textId="77777777" w:rsidR="002941F9" w:rsidRPr="00DA29DF" w:rsidRDefault="00D251B2" w:rsidP="002941F9">
      <w:pPr>
        <w:jc w:val="center"/>
        <w:rPr>
          <w:rFonts w:ascii="Times New Roman" w:hAnsi="Times New Roman" w:cs="Times New Roman"/>
          <w:b/>
          <w:sz w:val="24"/>
          <w:szCs w:val="24"/>
        </w:rPr>
      </w:pPr>
      <w:r w:rsidRPr="00DA29DF">
        <w:rPr>
          <w:rFonts w:ascii="Times New Roman" w:hAnsi="Times New Roman" w:cs="Times New Roman"/>
          <w:b/>
          <w:sz w:val="24"/>
          <w:szCs w:val="24"/>
        </w:rPr>
        <w:t xml:space="preserve"> ПРОЕКТ </w:t>
      </w:r>
      <w:r w:rsidR="004C00D1" w:rsidRPr="00DA29DF">
        <w:rPr>
          <w:rFonts w:ascii="Times New Roman" w:hAnsi="Times New Roman" w:cs="Times New Roman"/>
          <w:b/>
          <w:sz w:val="24"/>
          <w:szCs w:val="24"/>
        </w:rPr>
        <w:t>ДОГОВОР</w:t>
      </w:r>
      <w:r w:rsidRPr="00DA29DF">
        <w:rPr>
          <w:rFonts w:ascii="Times New Roman" w:hAnsi="Times New Roman" w:cs="Times New Roman"/>
          <w:b/>
          <w:sz w:val="24"/>
          <w:szCs w:val="24"/>
        </w:rPr>
        <w:t>А</w:t>
      </w:r>
      <w:r w:rsidR="004C00D1" w:rsidRPr="00DA29DF">
        <w:rPr>
          <w:rFonts w:ascii="Times New Roman" w:hAnsi="Times New Roman" w:cs="Times New Roman"/>
          <w:b/>
          <w:sz w:val="24"/>
          <w:szCs w:val="24"/>
        </w:rPr>
        <w:t xml:space="preserve"> КУПЛИ-ПРОДАЖИ</w:t>
      </w:r>
    </w:p>
    <w:p w14:paraId="1EDED7A9" w14:textId="3DEC1174" w:rsidR="00914473" w:rsidRPr="00DA29DF" w:rsidRDefault="00914473" w:rsidP="00914473">
      <w:pPr>
        <w:suppressAutoHyphens/>
        <w:jc w:val="both"/>
        <w:rPr>
          <w:rFonts w:ascii="Times New Roman" w:hAnsi="Times New Roman" w:cs="Times New Roman"/>
          <w:b/>
          <w:sz w:val="24"/>
          <w:szCs w:val="24"/>
          <w:lang w:eastAsia="ar-SA"/>
        </w:rPr>
      </w:pPr>
      <w:r w:rsidRPr="00DA29DF">
        <w:rPr>
          <w:rFonts w:ascii="Times New Roman" w:hAnsi="Times New Roman" w:cs="Times New Roman"/>
          <w:b/>
          <w:sz w:val="24"/>
          <w:szCs w:val="24"/>
          <w:lang w:eastAsia="ar-SA"/>
        </w:rPr>
        <w:t xml:space="preserve">г. </w:t>
      </w:r>
      <w:r w:rsidR="0045711D" w:rsidRPr="00DA29DF">
        <w:rPr>
          <w:rFonts w:ascii="Times New Roman" w:hAnsi="Times New Roman" w:cs="Times New Roman"/>
          <w:b/>
          <w:sz w:val="24"/>
          <w:szCs w:val="24"/>
          <w:lang w:eastAsia="ar-SA"/>
        </w:rPr>
        <w:t xml:space="preserve">Иваново </w:t>
      </w:r>
      <w:r w:rsidRPr="00DA29DF">
        <w:rPr>
          <w:rFonts w:ascii="Times New Roman" w:hAnsi="Times New Roman" w:cs="Times New Roman"/>
          <w:b/>
          <w:sz w:val="24"/>
          <w:szCs w:val="24"/>
          <w:lang w:eastAsia="ar-SA"/>
        </w:rPr>
        <w:tab/>
      </w:r>
      <w:r w:rsidRPr="00DA29DF">
        <w:rPr>
          <w:rFonts w:ascii="Times New Roman" w:hAnsi="Times New Roman" w:cs="Times New Roman"/>
          <w:b/>
          <w:sz w:val="24"/>
          <w:szCs w:val="24"/>
          <w:lang w:eastAsia="ar-SA"/>
        </w:rPr>
        <w:tab/>
      </w:r>
      <w:r w:rsidRPr="00DA29DF">
        <w:rPr>
          <w:rFonts w:ascii="Times New Roman" w:hAnsi="Times New Roman" w:cs="Times New Roman"/>
          <w:b/>
          <w:sz w:val="24"/>
          <w:szCs w:val="24"/>
          <w:lang w:eastAsia="ar-SA"/>
        </w:rPr>
        <w:tab/>
      </w:r>
      <w:r w:rsidRPr="00DA29DF">
        <w:rPr>
          <w:rFonts w:ascii="Times New Roman" w:hAnsi="Times New Roman" w:cs="Times New Roman"/>
          <w:b/>
          <w:sz w:val="24"/>
          <w:szCs w:val="24"/>
          <w:lang w:eastAsia="ar-SA"/>
        </w:rPr>
        <w:tab/>
      </w:r>
      <w:r w:rsidRPr="00DA29DF">
        <w:rPr>
          <w:rFonts w:ascii="Times New Roman" w:hAnsi="Times New Roman" w:cs="Times New Roman"/>
          <w:b/>
          <w:sz w:val="24"/>
          <w:szCs w:val="24"/>
          <w:lang w:eastAsia="ar-SA"/>
        </w:rPr>
        <w:tab/>
        <w:t xml:space="preserve">              </w:t>
      </w:r>
      <w:r w:rsidR="00D251B2" w:rsidRPr="00DA29DF">
        <w:rPr>
          <w:rFonts w:ascii="Times New Roman" w:hAnsi="Times New Roman" w:cs="Times New Roman"/>
          <w:b/>
          <w:sz w:val="24"/>
          <w:szCs w:val="24"/>
          <w:lang w:eastAsia="ar-SA"/>
        </w:rPr>
        <w:t xml:space="preserve">                         </w:t>
      </w:r>
      <w:proofErr w:type="gramStart"/>
      <w:r w:rsidR="00D251B2" w:rsidRPr="00DA29DF">
        <w:rPr>
          <w:rFonts w:ascii="Times New Roman" w:hAnsi="Times New Roman" w:cs="Times New Roman"/>
          <w:b/>
          <w:sz w:val="24"/>
          <w:szCs w:val="24"/>
          <w:lang w:eastAsia="ar-SA"/>
        </w:rPr>
        <w:t xml:space="preserve">  </w:t>
      </w:r>
      <w:r w:rsidRPr="00DA29DF">
        <w:rPr>
          <w:rFonts w:ascii="Times New Roman" w:hAnsi="Times New Roman" w:cs="Times New Roman"/>
          <w:b/>
          <w:sz w:val="24"/>
          <w:szCs w:val="24"/>
          <w:lang w:eastAsia="ar-SA"/>
        </w:rPr>
        <w:t xml:space="preserve"> </w:t>
      </w:r>
      <w:r w:rsidR="00D251B2" w:rsidRPr="00DA29DF">
        <w:rPr>
          <w:rFonts w:ascii="Times New Roman" w:hAnsi="Times New Roman" w:cs="Times New Roman"/>
          <w:b/>
          <w:sz w:val="24"/>
          <w:szCs w:val="24"/>
          <w:lang w:eastAsia="ar-SA"/>
        </w:rPr>
        <w:t>«</w:t>
      </w:r>
      <w:proofErr w:type="gramEnd"/>
      <w:r w:rsidR="00D251B2" w:rsidRPr="00DA29DF">
        <w:rPr>
          <w:rFonts w:ascii="Times New Roman" w:hAnsi="Times New Roman" w:cs="Times New Roman"/>
          <w:b/>
          <w:sz w:val="24"/>
          <w:szCs w:val="24"/>
          <w:lang w:eastAsia="ar-SA"/>
        </w:rPr>
        <w:t>____</w:t>
      </w:r>
      <w:r w:rsidRPr="00DA29DF">
        <w:rPr>
          <w:rFonts w:ascii="Times New Roman" w:hAnsi="Times New Roman" w:cs="Times New Roman"/>
          <w:b/>
          <w:sz w:val="24"/>
          <w:szCs w:val="24"/>
          <w:lang w:eastAsia="ar-SA"/>
        </w:rPr>
        <w:t xml:space="preserve">» </w:t>
      </w:r>
      <w:r w:rsidR="00D251B2" w:rsidRPr="00DA29DF">
        <w:rPr>
          <w:rFonts w:ascii="Times New Roman" w:hAnsi="Times New Roman" w:cs="Times New Roman"/>
          <w:b/>
          <w:sz w:val="24"/>
          <w:szCs w:val="24"/>
          <w:lang w:eastAsia="ar-SA"/>
        </w:rPr>
        <w:t>____________</w:t>
      </w:r>
      <w:r w:rsidRPr="00DA29DF">
        <w:rPr>
          <w:rFonts w:ascii="Times New Roman" w:hAnsi="Times New Roman" w:cs="Times New Roman"/>
          <w:b/>
          <w:sz w:val="24"/>
          <w:szCs w:val="24"/>
          <w:lang w:eastAsia="ar-SA"/>
        </w:rPr>
        <w:t>20</w:t>
      </w:r>
      <w:r w:rsidR="001B621C">
        <w:rPr>
          <w:rFonts w:ascii="Times New Roman" w:hAnsi="Times New Roman" w:cs="Times New Roman"/>
          <w:b/>
          <w:sz w:val="24"/>
          <w:szCs w:val="24"/>
          <w:lang w:eastAsia="ar-SA"/>
        </w:rPr>
        <w:t>2</w:t>
      </w:r>
      <w:r w:rsidR="003A0C97">
        <w:rPr>
          <w:rFonts w:ascii="Times New Roman" w:hAnsi="Times New Roman" w:cs="Times New Roman"/>
          <w:b/>
          <w:sz w:val="24"/>
          <w:szCs w:val="24"/>
          <w:lang w:eastAsia="ar-SA"/>
        </w:rPr>
        <w:t>3</w:t>
      </w:r>
      <w:r w:rsidRPr="00DA29DF">
        <w:rPr>
          <w:rFonts w:ascii="Times New Roman" w:hAnsi="Times New Roman" w:cs="Times New Roman"/>
          <w:b/>
          <w:sz w:val="24"/>
          <w:szCs w:val="24"/>
          <w:lang w:eastAsia="ar-SA"/>
        </w:rPr>
        <w:t xml:space="preserve"> года</w:t>
      </w:r>
    </w:p>
    <w:p w14:paraId="66044097" w14:textId="63CAD6FC" w:rsidR="00D251B2" w:rsidRPr="00DA29DF" w:rsidRDefault="00DA29DF" w:rsidP="00F573CA">
      <w:pPr>
        <w:tabs>
          <w:tab w:val="left" w:pos="1080"/>
        </w:tabs>
        <w:suppressAutoHyphens/>
        <w:spacing w:after="0"/>
        <w:ind w:firstLine="567"/>
        <w:jc w:val="both"/>
        <w:rPr>
          <w:rFonts w:ascii="Times New Roman" w:hAnsi="Times New Roman" w:cs="Times New Roman"/>
          <w:sz w:val="24"/>
          <w:szCs w:val="24"/>
          <w:lang w:eastAsia="ar-SA"/>
        </w:rPr>
      </w:pPr>
      <w:r w:rsidRPr="00DA29DF">
        <w:rPr>
          <w:rFonts w:ascii="Times New Roman" w:hAnsi="Times New Roman"/>
          <w:b/>
          <w:sz w:val="24"/>
          <w:szCs w:val="24"/>
        </w:rPr>
        <w:t xml:space="preserve">Открытое акционерное общество </w:t>
      </w:r>
      <w:r w:rsidRPr="00DA29DF">
        <w:rPr>
          <w:rFonts w:ascii="Times New Roman" w:hAnsi="Times New Roman"/>
          <w:b/>
          <w:sz w:val="24"/>
          <w:szCs w:val="24"/>
          <w:shd w:val="clear" w:color="auto" w:fill="FFFFFF"/>
        </w:rPr>
        <w:t xml:space="preserve">«Ивановская домостроительная компания» </w:t>
      </w:r>
      <w:r w:rsidRPr="00DA29DF">
        <w:rPr>
          <w:rFonts w:ascii="Times New Roman" w:hAnsi="Times New Roman"/>
          <w:b/>
          <w:sz w:val="24"/>
          <w:szCs w:val="24"/>
        </w:rPr>
        <w:t>(ОАО «ДСК»)</w:t>
      </w:r>
      <w:r w:rsidRPr="00DA29DF">
        <w:rPr>
          <w:rFonts w:ascii="Times New Roman" w:hAnsi="Times New Roman"/>
          <w:sz w:val="24"/>
          <w:szCs w:val="24"/>
        </w:rPr>
        <w:t xml:space="preserve"> в лице конкурсного управляющего </w:t>
      </w:r>
      <w:r w:rsidR="001B621C" w:rsidRPr="001B621C">
        <w:rPr>
          <w:rFonts w:ascii="Times New Roman" w:hAnsi="Times New Roman"/>
          <w:sz w:val="24"/>
          <w:szCs w:val="24"/>
        </w:rPr>
        <w:t>Павлов</w:t>
      </w:r>
      <w:r w:rsidR="001B621C">
        <w:rPr>
          <w:rFonts w:ascii="Times New Roman" w:hAnsi="Times New Roman"/>
          <w:sz w:val="24"/>
          <w:szCs w:val="24"/>
        </w:rPr>
        <w:t>а</w:t>
      </w:r>
      <w:r w:rsidR="001B621C" w:rsidRPr="001B621C">
        <w:rPr>
          <w:rFonts w:ascii="Times New Roman" w:hAnsi="Times New Roman"/>
          <w:sz w:val="24"/>
          <w:szCs w:val="24"/>
        </w:rPr>
        <w:t xml:space="preserve"> Дмитри</w:t>
      </w:r>
      <w:r w:rsidR="001B621C">
        <w:rPr>
          <w:rFonts w:ascii="Times New Roman" w:hAnsi="Times New Roman"/>
          <w:sz w:val="24"/>
          <w:szCs w:val="24"/>
        </w:rPr>
        <w:t>я</w:t>
      </w:r>
      <w:r w:rsidR="001B621C" w:rsidRPr="001B621C">
        <w:rPr>
          <w:rFonts w:ascii="Times New Roman" w:hAnsi="Times New Roman"/>
          <w:sz w:val="24"/>
          <w:szCs w:val="24"/>
        </w:rPr>
        <w:t xml:space="preserve"> Евгеньевич</w:t>
      </w:r>
      <w:r w:rsidR="001B621C">
        <w:rPr>
          <w:rFonts w:ascii="Times New Roman" w:hAnsi="Times New Roman"/>
          <w:sz w:val="24"/>
          <w:szCs w:val="24"/>
        </w:rPr>
        <w:t xml:space="preserve">а, </w:t>
      </w:r>
      <w:r w:rsidRPr="00DA29DF">
        <w:rPr>
          <w:rFonts w:ascii="Times New Roman" w:hAnsi="Times New Roman"/>
          <w:sz w:val="24"/>
          <w:szCs w:val="24"/>
        </w:rPr>
        <w:t xml:space="preserve">действующего на основании </w:t>
      </w:r>
      <w:r w:rsidRPr="00DA29DF">
        <w:rPr>
          <w:rFonts w:ascii="Times New Roman" w:hAnsi="Times New Roman"/>
          <w:sz w:val="24"/>
          <w:szCs w:val="24"/>
          <w:shd w:val="clear" w:color="auto" w:fill="FFFFFF"/>
        </w:rPr>
        <w:t xml:space="preserve">Определения Арбитражного суда Ивановской области </w:t>
      </w:r>
      <w:r w:rsidR="001B621C" w:rsidRPr="001B621C">
        <w:rPr>
          <w:rFonts w:ascii="Times New Roman" w:hAnsi="Times New Roman"/>
          <w:sz w:val="24"/>
          <w:szCs w:val="24"/>
          <w:shd w:val="clear" w:color="auto" w:fill="FFFFFF"/>
        </w:rPr>
        <w:t>от 31.05.2022 дело №А17-4841/2015</w:t>
      </w:r>
      <w:r w:rsidR="009B454F" w:rsidRPr="00DA29DF">
        <w:rPr>
          <w:rFonts w:ascii="Times New Roman" w:hAnsi="Times New Roman" w:cs="Times New Roman"/>
          <w:sz w:val="24"/>
          <w:szCs w:val="24"/>
        </w:rPr>
        <w:t>, именуемое</w:t>
      </w:r>
      <w:r w:rsidR="00914473" w:rsidRPr="00DA29DF">
        <w:rPr>
          <w:rFonts w:ascii="Times New Roman" w:hAnsi="Times New Roman" w:cs="Times New Roman"/>
          <w:sz w:val="24"/>
          <w:szCs w:val="24"/>
        </w:rPr>
        <w:t xml:space="preserve"> в дальнейшем «Продавец», </w:t>
      </w:r>
      <w:r w:rsidR="00914473" w:rsidRPr="00DA29DF">
        <w:rPr>
          <w:rFonts w:ascii="Times New Roman" w:hAnsi="Times New Roman" w:cs="Times New Roman"/>
          <w:sz w:val="24"/>
          <w:szCs w:val="24"/>
          <w:lang w:eastAsia="ar-SA"/>
        </w:rPr>
        <w:t>с одной стороны, и</w:t>
      </w:r>
      <w:r w:rsidR="00B43162" w:rsidRPr="00DA29DF">
        <w:rPr>
          <w:rFonts w:ascii="Times New Roman" w:hAnsi="Times New Roman" w:cs="Times New Roman"/>
          <w:sz w:val="24"/>
          <w:szCs w:val="24"/>
          <w:lang w:eastAsia="ar-SA"/>
        </w:rPr>
        <w:t xml:space="preserve"> </w:t>
      </w:r>
    </w:p>
    <w:p w14:paraId="4C2EC4A9" w14:textId="77777777" w:rsidR="00914473" w:rsidRPr="00DA29DF" w:rsidRDefault="00D251B2" w:rsidP="00F573CA">
      <w:pPr>
        <w:tabs>
          <w:tab w:val="left" w:pos="1080"/>
        </w:tabs>
        <w:suppressAutoHyphens/>
        <w:spacing w:after="0"/>
        <w:ind w:firstLine="567"/>
        <w:jc w:val="both"/>
        <w:rPr>
          <w:rFonts w:ascii="Times New Roman" w:hAnsi="Times New Roman" w:cs="Times New Roman"/>
          <w:sz w:val="24"/>
          <w:szCs w:val="24"/>
          <w:lang w:eastAsia="ar-SA"/>
        </w:rPr>
      </w:pPr>
      <w:r w:rsidRPr="00DA29DF">
        <w:rPr>
          <w:rFonts w:ascii="Times New Roman" w:hAnsi="Times New Roman" w:cs="Times New Roman"/>
          <w:sz w:val="24"/>
          <w:szCs w:val="24"/>
          <w:lang w:eastAsia="ar-SA"/>
        </w:rPr>
        <w:t xml:space="preserve">______________________________________________________________________ в лице ____________________________________________, действующего на основании ________________________ </w:t>
      </w:r>
      <w:r w:rsidR="000A79FF" w:rsidRPr="00DA29DF">
        <w:rPr>
          <w:rFonts w:ascii="Times New Roman" w:hAnsi="Times New Roman" w:cs="Times New Roman"/>
          <w:sz w:val="24"/>
          <w:szCs w:val="24"/>
          <w:lang w:eastAsia="ar-SA"/>
        </w:rPr>
        <w:t>именуемое в</w:t>
      </w:r>
      <w:r w:rsidR="00914473" w:rsidRPr="00DA29DF">
        <w:rPr>
          <w:rFonts w:ascii="Times New Roman" w:hAnsi="Times New Roman" w:cs="Times New Roman"/>
          <w:sz w:val="24"/>
          <w:szCs w:val="24"/>
          <w:lang w:eastAsia="ar-SA"/>
        </w:rPr>
        <w:t xml:space="preserve"> дальнейшем «</w:t>
      </w:r>
      <w:r w:rsidR="00DF5B2E" w:rsidRPr="00DA29DF">
        <w:rPr>
          <w:rFonts w:ascii="Times New Roman" w:hAnsi="Times New Roman" w:cs="Times New Roman"/>
          <w:sz w:val="24"/>
          <w:szCs w:val="24"/>
          <w:lang w:eastAsia="ar-SA"/>
        </w:rPr>
        <w:t xml:space="preserve">Покупатель», с другой стороны, </w:t>
      </w:r>
      <w:r w:rsidR="00914473" w:rsidRPr="00DA29DF">
        <w:rPr>
          <w:rFonts w:ascii="Times New Roman" w:hAnsi="Times New Roman" w:cs="Times New Roman"/>
          <w:sz w:val="24"/>
          <w:szCs w:val="24"/>
          <w:lang w:eastAsia="ar-SA"/>
        </w:rPr>
        <w:t>далее совместно именуемые «Стороны», заключили настоящий договор о нижеследующем:</w:t>
      </w:r>
    </w:p>
    <w:p w14:paraId="393B5F23" w14:textId="77777777" w:rsidR="002D4BB1" w:rsidRPr="00DA29DF" w:rsidRDefault="002D4BB1" w:rsidP="00F573CA">
      <w:pPr>
        <w:tabs>
          <w:tab w:val="left" w:pos="1080"/>
        </w:tabs>
        <w:suppressAutoHyphens/>
        <w:spacing w:after="0"/>
        <w:ind w:firstLine="567"/>
        <w:jc w:val="both"/>
        <w:rPr>
          <w:rFonts w:ascii="Times New Roman" w:hAnsi="Times New Roman" w:cs="Times New Roman"/>
          <w:sz w:val="24"/>
          <w:szCs w:val="24"/>
          <w:lang w:eastAsia="ar-SA"/>
        </w:rPr>
      </w:pPr>
    </w:p>
    <w:p w14:paraId="35BD9017" w14:textId="77777777" w:rsidR="00914473" w:rsidRPr="00F871B2" w:rsidRDefault="00914473"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Предмет и общие условия договора</w:t>
      </w:r>
      <w:r w:rsidR="00A74FEA" w:rsidRPr="00F871B2">
        <w:rPr>
          <w:rFonts w:ascii="Times New Roman" w:hAnsi="Times New Roman" w:cs="Times New Roman"/>
          <w:b/>
          <w:sz w:val="24"/>
          <w:szCs w:val="24"/>
          <w:lang w:eastAsia="ar-SA"/>
        </w:rPr>
        <w:t xml:space="preserve"> </w:t>
      </w:r>
    </w:p>
    <w:p w14:paraId="444D9C0B" w14:textId="2570694B" w:rsidR="00781911" w:rsidRPr="001237FA" w:rsidRDefault="00D95E94" w:rsidP="001237FA">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1237FA">
        <w:rPr>
          <w:rFonts w:ascii="Times New Roman" w:hAnsi="Times New Roman" w:cs="Times New Roman"/>
          <w:sz w:val="24"/>
          <w:szCs w:val="24"/>
          <w:lang w:eastAsia="ar-SA"/>
        </w:rPr>
        <w:t xml:space="preserve">Продавец передает в собственность Покупателя, а Покупатель принимает и оплачивает на условиях и по цене, указанной в </w:t>
      </w:r>
      <w:r w:rsidR="00236139" w:rsidRPr="001237FA">
        <w:rPr>
          <w:rFonts w:ascii="Times New Roman" w:hAnsi="Times New Roman" w:cs="Times New Roman"/>
          <w:sz w:val="24"/>
          <w:szCs w:val="24"/>
        </w:rPr>
        <w:t>Протоколе</w:t>
      </w:r>
      <w:r w:rsidR="00236139" w:rsidRPr="001237FA">
        <w:rPr>
          <w:rFonts w:ascii="Times New Roman" w:hAnsi="Times New Roman" w:cs="Times New Roman"/>
          <w:sz w:val="24"/>
          <w:szCs w:val="24"/>
          <w:lang w:eastAsia="ar-SA"/>
        </w:rPr>
        <w:t xml:space="preserve"> о результатах проведения электронных торгов № __________ от ___________ г.  </w:t>
      </w:r>
      <w:r w:rsidR="00460946">
        <w:rPr>
          <w:rFonts w:ascii="Times New Roman" w:hAnsi="Times New Roman" w:cs="Times New Roman"/>
          <w:sz w:val="24"/>
          <w:szCs w:val="24"/>
          <w:lang w:eastAsia="ar-SA"/>
        </w:rPr>
        <w:t>проводимых</w:t>
      </w:r>
      <w:r w:rsidR="0036552A" w:rsidRPr="0061403B">
        <w:rPr>
          <w:rFonts w:ascii="Times New Roman" w:hAnsi="Times New Roman" w:cs="Times New Roman"/>
          <w:sz w:val="24"/>
          <w:szCs w:val="24"/>
          <w:lang w:eastAsia="ar-SA"/>
        </w:rPr>
        <w:t xml:space="preserve"> </w:t>
      </w:r>
      <w:r w:rsidR="0036552A" w:rsidRPr="0061403B">
        <w:rPr>
          <w:rFonts w:ascii="Times New Roman" w:hAnsi="Times New Roman" w:cs="Times New Roman"/>
          <w:sz w:val="24"/>
          <w:szCs w:val="24"/>
        </w:rPr>
        <w:t xml:space="preserve">на электронной площадке </w:t>
      </w:r>
      <w:r w:rsidR="00460946">
        <w:rPr>
          <w:rFonts w:ascii="Times New Roman" w:hAnsi="Times New Roman" w:cs="Times New Roman"/>
          <w:sz w:val="24"/>
          <w:szCs w:val="24"/>
        </w:rPr>
        <w:t>_________</w:t>
      </w:r>
      <w:r w:rsidR="0036552A" w:rsidRPr="0061403B">
        <w:rPr>
          <w:rFonts w:ascii="Times New Roman" w:hAnsi="Times New Roman" w:cs="Times New Roman"/>
          <w:sz w:val="24"/>
          <w:szCs w:val="24"/>
        </w:rPr>
        <w:t xml:space="preserve">, адрес в сети интернет: </w:t>
      </w:r>
      <w:r w:rsidR="00460946">
        <w:rPr>
          <w:rFonts w:ascii="Times New Roman" w:hAnsi="Times New Roman" w:cs="Times New Roman"/>
          <w:sz w:val="24"/>
          <w:szCs w:val="24"/>
        </w:rPr>
        <w:t>_________</w:t>
      </w:r>
      <w:proofErr w:type="gramStart"/>
      <w:r w:rsidR="00460946">
        <w:rPr>
          <w:rFonts w:ascii="Times New Roman" w:hAnsi="Times New Roman" w:cs="Times New Roman"/>
          <w:sz w:val="24"/>
          <w:szCs w:val="24"/>
        </w:rPr>
        <w:t>_</w:t>
      </w:r>
      <w:r w:rsidR="0036552A" w:rsidRPr="0061403B">
        <w:rPr>
          <w:rFonts w:ascii="Times New Roman" w:hAnsi="Times New Roman" w:cs="Times New Roman"/>
          <w:sz w:val="24"/>
          <w:szCs w:val="24"/>
        </w:rPr>
        <w:t xml:space="preserve"> </w:t>
      </w:r>
      <w:r w:rsidR="00236139" w:rsidRPr="001237FA">
        <w:rPr>
          <w:rFonts w:ascii="Times New Roman" w:hAnsi="Times New Roman" w:cs="Times New Roman"/>
          <w:sz w:val="24"/>
          <w:szCs w:val="24"/>
          <w:lang w:eastAsia="ar-SA"/>
        </w:rPr>
        <w:t xml:space="preserve"> </w:t>
      </w:r>
      <w:r w:rsidR="00DA29DF" w:rsidRPr="001237FA">
        <w:rPr>
          <w:rFonts w:ascii="Times New Roman" w:hAnsi="Times New Roman" w:cs="Times New Roman"/>
        </w:rPr>
        <w:t>в</w:t>
      </w:r>
      <w:proofErr w:type="gramEnd"/>
      <w:r w:rsidR="00DA29DF" w:rsidRPr="001237FA">
        <w:rPr>
          <w:rFonts w:ascii="Times New Roman" w:hAnsi="Times New Roman" w:cs="Times New Roman"/>
        </w:rPr>
        <w:t xml:space="preserve"> форме аукциона, </w:t>
      </w:r>
      <w:r w:rsidR="00DA29DF" w:rsidRPr="001237FA">
        <w:rPr>
          <w:rFonts w:ascii="Times New Roman" w:hAnsi="Times New Roman" w:cs="Times New Roman"/>
          <w:szCs w:val="24"/>
        </w:rPr>
        <w:t xml:space="preserve">открытого по составу участников (открытие торги) </w:t>
      </w:r>
      <w:r w:rsidR="00DA29DF" w:rsidRPr="001237FA">
        <w:rPr>
          <w:rFonts w:ascii="Times New Roman" w:hAnsi="Times New Roman" w:cs="Times New Roman"/>
        </w:rPr>
        <w:t xml:space="preserve">c закрытой формой представления предложений о цене по продаже </w:t>
      </w:r>
      <w:r w:rsidR="00236139" w:rsidRPr="001237FA">
        <w:rPr>
          <w:rFonts w:ascii="Times New Roman" w:hAnsi="Times New Roman" w:cs="Times New Roman"/>
          <w:sz w:val="24"/>
          <w:szCs w:val="24"/>
          <w:lang w:eastAsia="ar-SA"/>
        </w:rPr>
        <w:t xml:space="preserve">имущества </w:t>
      </w:r>
      <w:r w:rsidR="001237FA" w:rsidRPr="001237FA">
        <w:rPr>
          <w:rFonts w:ascii="Times New Roman" w:hAnsi="Times New Roman" w:cs="Times New Roman"/>
          <w:sz w:val="24"/>
          <w:szCs w:val="24"/>
        </w:rPr>
        <w:t>ОАО «ДСК»</w:t>
      </w:r>
      <w:r w:rsidR="002941F9">
        <w:rPr>
          <w:rFonts w:ascii="Times New Roman" w:hAnsi="Times New Roman" w:cs="Times New Roman"/>
          <w:sz w:val="24"/>
          <w:szCs w:val="24"/>
        </w:rPr>
        <w:t>,</w:t>
      </w:r>
      <w:r w:rsidR="002941F9" w:rsidRPr="002941F9">
        <w:rPr>
          <w:rFonts w:ascii="Times New Roman" w:hAnsi="Times New Roman" w:cs="Times New Roman"/>
          <w:sz w:val="24"/>
          <w:szCs w:val="24"/>
          <w:lang w:eastAsia="ar-SA"/>
        </w:rPr>
        <w:t xml:space="preserve"> </w:t>
      </w:r>
      <w:r w:rsidR="002941F9" w:rsidRPr="0061403B">
        <w:rPr>
          <w:rFonts w:ascii="Times New Roman" w:hAnsi="Times New Roman" w:cs="Times New Roman"/>
          <w:sz w:val="24"/>
          <w:szCs w:val="24"/>
          <w:lang w:eastAsia="ar-SA"/>
        </w:rPr>
        <w:t>следующее имущество</w:t>
      </w:r>
      <w:r w:rsidR="002941F9">
        <w:rPr>
          <w:rFonts w:ascii="Times New Roman" w:hAnsi="Times New Roman" w:cs="Times New Roman"/>
          <w:sz w:val="24"/>
          <w:szCs w:val="24"/>
          <w:lang w:eastAsia="ar-SA"/>
        </w:rPr>
        <w:t xml:space="preserve"> </w:t>
      </w:r>
      <w:r w:rsidR="002941F9" w:rsidRPr="0061403B">
        <w:rPr>
          <w:rFonts w:ascii="Times New Roman" w:hAnsi="Times New Roman" w:cs="Times New Roman"/>
          <w:sz w:val="24"/>
          <w:szCs w:val="24"/>
          <w:lang w:eastAsia="ar-SA"/>
        </w:rPr>
        <w:t xml:space="preserve"> (далее по тексту – «имущество</w:t>
      </w:r>
      <w:r w:rsidR="00A65CF7">
        <w:rPr>
          <w:rFonts w:ascii="Times New Roman" w:hAnsi="Times New Roman" w:cs="Times New Roman"/>
          <w:sz w:val="24"/>
          <w:szCs w:val="24"/>
          <w:lang w:eastAsia="ar-SA"/>
        </w:rPr>
        <w:t>»</w:t>
      </w:r>
      <w:r w:rsidR="002941F9" w:rsidRPr="0061403B">
        <w:rPr>
          <w:rFonts w:ascii="Times New Roman" w:hAnsi="Times New Roman" w:cs="Times New Roman"/>
          <w:sz w:val="24"/>
          <w:szCs w:val="24"/>
          <w:lang w:eastAsia="ar-SA"/>
        </w:rPr>
        <w:t>)</w:t>
      </w:r>
      <w:r w:rsidR="001237FA" w:rsidRPr="001237FA">
        <w:rPr>
          <w:rFonts w:ascii="Times New Roman" w:hAnsi="Times New Roman" w:cs="Times New Roman"/>
          <w:sz w:val="24"/>
          <w:szCs w:val="24"/>
          <w:lang w:eastAsia="ar-SA"/>
        </w:rPr>
        <w:t xml:space="preserve"> ______________________________________________________</w:t>
      </w:r>
    </w:p>
    <w:p w14:paraId="70683C18" w14:textId="77777777" w:rsidR="00C22B92" w:rsidRPr="00F871B2" w:rsidRDefault="00D95E94" w:rsidP="00781911">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заверяет и гарантирует, что обладает всеми необходимыми полномочиями на заключение настоящего Договора и исполнение своих обязательств по нему.</w:t>
      </w:r>
      <w:r w:rsidR="00C22B92" w:rsidRPr="00F871B2">
        <w:rPr>
          <w:rFonts w:ascii="Times New Roman" w:hAnsi="Times New Roman" w:cs="Times New Roman"/>
          <w:sz w:val="24"/>
          <w:szCs w:val="24"/>
        </w:rPr>
        <w:t xml:space="preserve"> </w:t>
      </w:r>
    </w:p>
    <w:p w14:paraId="69D64659" w14:textId="77777777" w:rsidR="00D95E94" w:rsidRPr="00F871B2" w:rsidRDefault="00D95E94" w:rsidP="00781911">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Имущество</w:t>
      </w:r>
      <w:r w:rsidR="002941F9">
        <w:rPr>
          <w:rFonts w:ascii="Times New Roman" w:hAnsi="Times New Roman" w:cs="Times New Roman"/>
          <w:sz w:val="24"/>
          <w:szCs w:val="24"/>
          <w:lang w:eastAsia="ar-SA"/>
        </w:rPr>
        <w:t xml:space="preserve"> </w:t>
      </w:r>
      <w:r w:rsidR="00B72328" w:rsidRPr="00F871B2">
        <w:rPr>
          <w:rFonts w:ascii="Times New Roman" w:hAnsi="Times New Roman" w:cs="Times New Roman"/>
          <w:sz w:val="24"/>
          <w:szCs w:val="24"/>
          <w:lang w:eastAsia="ar-SA"/>
        </w:rPr>
        <w:t>передаю</w:t>
      </w:r>
      <w:r w:rsidRPr="00F871B2">
        <w:rPr>
          <w:rFonts w:ascii="Times New Roman" w:hAnsi="Times New Roman" w:cs="Times New Roman"/>
          <w:sz w:val="24"/>
          <w:szCs w:val="24"/>
          <w:lang w:eastAsia="ar-SA"/>
        </w:rPr>
        <w:t xml:space="preserve">тся Продавцом Покупателю </w:t>
      </w:r>
      <w:r w:rsidR="00E01FE9" w:rsidRPr="00F871B2">
        <w:rPr>
          <w:rFonts w:ascii="Times New Roman" w:hAnsi="Times New Roman" w:cs="Times New Roman"/>
          <w:sz w:val="24"/>
          <w:szCs w:val="24"/>
          <w:lang w:eastAsia="ar-SA"/>
        </w:rPr>
        <w:t xml:space="preserve">по акту-приема передачи имущества </w:t>
      </w:r>
      <w:r w:rsidRPr="00F871B2">
        <w:rPr>
          <w:rFonts w:ascii="Times New Roman" w:hAnsi="Times New Roman" w:cs="Times New Roman"/>
          <w:sz w:val="24"/>
          <w:szCs w:val="24"/>
          <w:lang w:eastAsia="ar-SA"/>
        </w:rPr>
        <w:t>после того, как Покупатель исполнит свои обязательства по оплате в размере и сроки, предусмотренные настоящим договором</w:t>
      </w:r>
      <w:r w:rsidR="00E01FE9" w:rsidRPr="00F871B2">
        <w:rPr>
          <w:rFonts w:ascii="Times New Roman" w:hAnsi="Times New Roman" w:cs="Times New Roman"/>
          <w:sz w:val="24"/>
          <w:szCs w:val="24"/>
          <w:lang w:eastAsia="ar-SA"/>
        </w:rPr>
        <w:t>.</w:t>
      </w:r>
    </w:p>
    <w:p w14:paraId="5C55B83F" w14:textId="77777777" w:rsidR="00B72328" w:rsidRDefault="00D95E94" w:rsidP="002941F9">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2941F9">
        <w:rPr>
          <w:rFonts w:ascii="Times New Roman" w:hAnsi="Times New Roman" w:cs="Times New Roman"/>
          <w:sz w:val="24"/>
          <w:szCs w:val="24"/>
          <w:lang w:eastAsia="ar-SA"/>
        </w:rPr>
        <w:t>Перед з</w:t>
      </w:r>
      <w:r w:rsidR="00B72328" w:rsidRPr="002941F9">
        <w:rPr>
          <w:rFonts w:ascii="Times New Roman" w:hAnsi="Times New Roman" w:cs="Times New Roman"/>
          <w:sz w:val="24"/>
          <w:szCs w:val="24"/>
          <w:lang w:eastAsia="ar-SA"/>
        </w:rPr>
        <w:t>аключением настоящего Договора П</w:t>
      </w:r>
      <w:r w:rsidRPr="002941F9">
        <w:rPr>
          <w:rFonts w:ascii="Times New Roman" w:hAnsi="Times New Roman" w:cs="Times New Roman"/>
          <w:sz w:val="24"/>
          <w:szCs w:val="24"/>
          <w:lang w:eastAsia="ar-SA"/>
        </w:rPr>
        <w:t xml:space="preserve">окупатель ознакомился с фактическим состоянием имущества, подлежащего </w:t>
      </w:r>
      <w:r w:rsidR="00B72328" w:rsidRPr="002941F9">
        <w:rPr>
          <w:rFonts w:ascii="Times New Roman" w:hAnsi="Times New Roman" w:cs="Times New Roman"/>
          <w:sz w:val="24"/>
          <w:szCs w:val="24"/>
          <w:lang w:eastAsia="ar-SA"/>
        </w:rPr>
        <w:t>пе</w:t>
      </w:r>
      <w:r w:rsidR="002941F9" w:rsidRPr="002941F9">
        <w:rPr>
          <w:rFonts w:ascii="Times New Roman" w:hAnsi="Times New Roman" w:cs="Times New Roman"/>
          <w:sz w:val="24"/>
          <w:szCs w:val="24"/>
          <w:lang w:eastAsia="ar-SA"/>
        </w:rPr>
        <w:t>редаче по настоящему Договору</w:t>
      </w:r>
      <w:r w:rsidR="00A65CF7">
        <w:rPr>
          <w:rFonts w:ascii="Times New Roman" w:hAnsi="Times New Roman" w:cs="Times New Roman"/>
          <w:sz w:val="24"/>
          <w:szCs w:val="24"/>
          <w:lang w:eastAsia="ar-SA"/>
        </w:rPr>
        <w:t>.</w:t>
      </w:r>
      <w:r w:rsidR="002941F9" w:rsidRPr="002941F9">
        <w:rPr>
          <w:rFonts w:ascii="Times New Roman" w:hAnsi="Times New Roman" w:cs="Times New Roman"/>
          <w:sz w:val="24"/>
          <w:szCs w:val="24"/>
          <w:lang w:eastAsia="ar-SA"/>
        </w:rPr>
        <w:t xml:space="preserve"> </w:t>
      </w:r>
      <w:r w:rsidRPr="002941F9">
        <w:rPr>
          <w:rFonts w:ascii="Times New Roman" w:hAnsi="Times New Roman" w:cs="Times New Roman"/>
          <w:sz w:val="24"/>
          <w:szCs w:val="24"/>
          <w:lang w:eastAsia="ar-SA"/>
        </w:rPr>
        <w:t xml:space="preserve">После </w:t>
      </w:r>
      <w:r w:rsidR="00061C66" w:rsidRPr="002941F9">
        <w:rPr>
          <w:rFonts w:ascii="Times New Roman" w:hAnsi="Times New Roman" w:cs="Times New Roman"/>
          <w:sz w:val="24"/>
          <w:szCs w:val="24"/>
          <w:lang w:eastAsia="ar-SA"/>
        </w:rPr>
        <w:t>подписания настоящего Договора Покупатель не вправе заявлять П</w:t>
      </w:r>
      <w:r w:rsidRPr="002941F9">
        <w:rPr>
          <w:rFonts w:ascii="Times New Roman" w:hAnsi="Times New Roman" w:cs="Times New Roman"/>
          <w:sz w:val="24"/>
          <w:szCs w:val="24"/>
          <w:lang w:eastAsia="ar-SA"/>
        </w:rPr>
        <w:t>родавцу претензии относительно качественных свойств имущества, подлежащего передаче по н</w:t>
      </w:r>
      <w:r w:rsidR="002B0F1A" w:rsidRPr="002941F9">
        <w:rPr>
          <w:rFonts w:ascii="Times New Roman" w:hAnsi="Times New Roman" w:cs="Times New Roman"/>
          <w:sz w:val="24"/>
          <w:szCs w:val="24"/>
          <w:lang w:eastAsia="ar-SA"/>
        </w:rPr>
        <w:t>астоящему договору.</w:t>
      </w:r>
    </w:p>
    <w:p w14:paraId="5F8A22A6" w14:textId="77777777" w:rsidR="00F81A18" w:rsidRPr="002941F9" w:rsidRDefault="00F81A18" w:rsidP="00F81A18">
      <w:pPr>
        <w:pStyle w:val="a5"/>
        <w:tabs>
          <w:tab w:val="left" w:pos="1080"/>
        </w:tabs>
        <w:suppressAutoHyphens/>
        <w:ind w:left="567"/>
        <w:jc w:val="both"/>
        <w:rPr>
          <w:rFonts w:ascii="Times New Roman" w:hAnsi="Times New Roman" w:cs="Times New Roman"/>
          <w:sz w:val="24"/>
          <w:szCs w:val="24"/>
          <w:lang w:eastAsia="ar-SA"/>
        </w:rPr>
      </w:pPr>
    </w:p>
    <w:p w14:paraId="51602B5F" w14:textId="77777777" w:rsidR="00D95E94" w:rsidRPr="00F871B2" w:rsidRDefault="00D95E94"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Обязанности Сторон</w:t>
      </w:r>
    </w:p>
    <w:p w14:paraId="716CB905" w14:textId="77777777" w:rsidR="00690BE2" w:rsidRPr="00F871B2" w:rsidRDefault="00690BE2"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обязуется:</w:t>
      </w:r>
    </w:p>
    <w:p w14:paraId="7302E907" w14:textId="77777777" w:rsidR="00E74973" w:rsidRPr="00F871B2" w:rsidRDefault="00E74973" w:rsidP="008B49B5">
      <w:pPr>
        <w:pStyle w:val="a5"/>
        <w:numPr>
          <w:ilvl w:val="2"/>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Передать Покуп</w:t>
      </w:r>
      <w:r w:rsidR="00B12F43" w:rsidRPr="00F871B2">
        <w:rPr>
          <w:rFonts w:ascii="Times New Roman" w:hAnsi="Times New Roman" w:cs="Times New Roman"/>
          <w:sz w:val="24"/>
          <w:szCs w:val="24"/>
          <w:lang w:eastAsia="ar-SA"/>
        </w:rPr>
        <w:t xml:space="preserve">ателю по акту приема – передачи имущество </w:t>
      </w:r>
      <w:r w:rsidRPr="00F871B2">
        <w:rPr>
          <w:rFonts w:ascii="Times New Roman" w:hAnsi="Times New Roman" w:cs="Times New Roman"/>
          <w:sz w:val="24"/>
          <w:szCs w:val="24"/>
          <w:lang w:eastAsia="ar-SA"/>
        </w:rPr>
        <w:t xml:space="preserve">в течение 10 (десяти) рабочих дней с момента </w:t>
      </w:r>
      <w:r w:rsidR="00B12F43" w:rsidRPr="00F871B2">
        <w:rPr>
          <w:rFonts w:ascii="Times New Roman" w:hAnsi="Times New Roman" w:cs="Times New Roman"/>
          <w:sz w:val="24"/>
          <w:szCs w:val="24"/>
          <w:lang w:eastAsia="ar-SA"/>
        </w:rPr>
        <w:t>оплаты Покупателем полной стоимости имущества в порядке и сроки, предусмотренные п. 3 Договора</w:t>
      </w:r>
      <w:r w:rsidRPr="00F871B2">
        <w:rPr>
          <w:rFonts w:ascii="Times New Roman" w:hAnsi="Times New Roman" w:cs="Times New Roman"/>
          <w:sz w:val="24"/>
          <w:szCs w:val="24"/>
          <w:lang w:eastAsia="ar-SA"/>
        </w:rPr>
        <w:t>.</w:t>
      </w:r>
    </w:p>
    <w:p w14:paraId="51B2A741" w14:textId="77777777" w:rsidR="00690BE2" w:rsidRPr="00F871B2" w:rsidRDefault="00690BE2"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Покупатель обязан:</w:t>
      </w:r>
    </w:p>
    <w:p w14:paraId="4DC7503D" w14:textId="77777777" w:rsidR="00690BE2" w:rsidRPr="00F871B2" w:rsidRDefault="00690BE2" w:rsidP="008B49B5">
      <w:pPr>
        <w:pStyle w:val="a5"/>
        <w:numPr>
          <w:ilvl w:val="2"/>
          <w:numId w:val="1"/>
        </w:numPr>
        <w:tabs>
          <w:tab w:val="left" w:pos="1080"/>
          <w:tab w:val="left" w:pos="1276"/>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Оплатить полную стоимость имущес</w:t>
      </w:r>
      <w:r w:rsidR="00DD584E" w:rsidRPr="00F871B2">
        <w:rPr>
          <w:rFonts w:ascii="Times New Roman" w:hAnsi="Times New Roman" w:cs="Times New Roman"/>
          <w:sz w:val="24"/>
          <w:szCs w:val="24"/>
          <w:lang w:eastAsia="ar-SA"/>
        </w:rPr>
        <w:t>тва в соответствии с настоящим Д</w:t>
      </w:r>
      <w:r w:rsidRPr="00F871B2">
        <w:rPr>
          <w:rFonts w:ascii="Times New Roman" w:hAnsi="Times New Roman" w:cs="Times New Roman"/>
          <w:sz w:val="24"/>
          <w:szCs w:val="24"/>
          <w:lang w:eastAsia="ar-SA"/>
        </w:rPr>
        <w:t>оговором.</w:t>
      </w:r>
    </w:p>
    <w:p w14:paraId="725E1604" w14:textId="77777777" w:rsidR="00C2247A" w:rsidRPr="00F871B2" w:rsidRDefault="00690BE2" w:rsidP="008B49B5">
      <w:pPr>
        <w:pStyle w:val="a5"/>
        <w:numPr>
          <w:ilvl w:val="2"/>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 xml:space="preserve">В течение </w:t>
      </w:r>
      <w:r w:rsidR="00B263D5" w:rsidRPr="00F871B2">
        <w:rPr>
          <w:rFonts w:ascii="Times New Roman" w:hAnsi="Times New Roman" w:cs="Times New Roman"/>
          <w:sz w:val="24"/>
          <w:szCs w:val="24"/>
          <w:lang w:eastAsia="ar-SA"/>
        </w:rPr>
        <w:t>10</w:t>
      </w:r>
      <w:r w:rsidRPr="00F871B2">
        <w:rPr>
          <w:rFonts w:ascii="Times New Roman" w:hAnsi="Times New Roman" w:cs="Times New Roman"/>
          <w:sz w:val="24"/>
          <w:szCs w:val="24"/>
          <w:lang w:eastAsia="ar-SA"/>
        </w:rPr>
        <w:t xml:space="preserve"> (</w:t>
      </w:r>
      <w:r w:rsidR="00B263D5" w:rsidRPr="00F871B2">
        <w:rPr>
          <w:rFonts w:ascii="Times New Roman" w:hAnsi="Times New Roman" w:cs="Times New Roman"/>
          <w:sz w:val="24"/>
          <w:szCs w:val="24"/>
          <w:lang w:eastAsia="ar-SA"/>
        </w:rPr>
        <w:t>десяти</w:t>
      </w:r>
      <w:r w:rsidRPr="00F871B2">
        <w:rPr>
          <w:rFonts w:ascii="Times New Roman" w:hAnsi="Times New Roman" w:cs="Times New Roman"/>
          <w:sz w:val="24"/>
          <w:szCs w:val="24"/>
          <w:lang w:eastAsia="ar-SA"/>
        </w:rPr>
        <w:t>)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14:paraId="1E7F79D6" w14:textId="77777777" w:rsidR="00914473" w:rsidRPr="00F871B2" w:rsidRDefault="00690BE2"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Цена и порядок расчета</w:t>
      </w:r>
    </w:p>
    <w:p w14:paraId="1B71CD41" w14:textId="77777777" w:rsidR="0003122C" w:rsidRPr="00F871B2" w:rsidRDefault="0003122C"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 xml:space="preserve">Цена продажи имущества, указанного в п. 1.1 Договора, определена по итогам проведения торгов и составляет </w:t>
      </w:r>
      <w:r w:rsidR="00C2247A" w:rsidRPr="00F871B2">
        <w:rPr>
          <w:rFonts w:ascii="Times New Roman" w:hAnsi="Times New Roman" w:cs="Times New Roman"/>
          <w:sz w:val="24"/>
          <w:szCs w:val="24"/>
          <w:lang w:eastAsia="ar-SA"/>
        </w:rPr>
        <w:t>________________</w:t>
      </w:r>
      <w:r w:rsidRPr="00F871B2">
        <w:rPr>
          <w:rFonts w:ascii="Times New Roman" w:hAnsi="Times New Roman" w:cs="Times New Roman"/>
          <w:sz w:val="24"/>
          <w:szCs w:val="24"/>
          <w:lang w:eastAsia="ar-SA"/>
        </w:rPr>
        <w:t xml:space="preserve"> (</w:t>
      </w:r>
      <w:r w:rsidR="00C2247A" w:rsidRPr="00F871B2">
        <w:rPr>
          <w:rFonts w:ascii="Times New Roman" w:hAnsi="Times New Roman" w:cs="Times New Roman"/>
          <w:sz w:val="24"/>
          <w:szCs w:val="24"/>
          <w:lang w:eastAsia="ar-SA"/>
        </w:rPr>
        <w:t>_________________________________</w:t>
      </w:r>
      <w:r w:rsidRPr="00F871B2">
        <w:rPr>
          <w:rFonts w:ascii="Times New Roman" w:hAnsi="Times New Roman" w:cs="Times New Roman"/>
          <w:sz w:val="24"/>
          <w:szCs w:val="24"/>
          <w:lang w:eastAsia="ar-SA"/>
        </w:rPr>
        <w:t>) рублей, НДС не облагается.</w:t>
      </w:r>
    </w:p>
    <w:p w14:paraId="77DBE72A" w14:textId="77777777" w:rsidR="0003122C" w:rsidRPr="00F871B2" w:rsidRDefault="0003122C"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 xml:space="preserve">Задаток, уплаченный Покупателем Организатору торгов в размере </w:t>
      </w:r>
      <w:r w:rsidR="00C2247A" w:rsidRPr="00F871B2">
        <w:rPr>
          <w:rFonts w:ascii="Times New Roman" w:hAnsi="Times New Roman" w:cs="Times New Roman"/>
          <w:sz w:val="24"/>
          <w:szCs w:val="24"/>
          <w:lang w:eastAsia="ar-SA"/>
        </w:rPr>
        <w:t>_________________________</w:t>
      </w:r>
      <w:r w:rsidRPr="00F871B2">
        <w:rPr>
          <w:rFonts w:ascii="Times New Roman" w:hAnsi="Times New Roman" w:cs="Times New Roman"/>
          <w:sz w:val="24"/>
          <w:szCs w:val="24"/>
          <w:lang w:eastAsia="ar-SA"/>
        </w:rPr>
        <w:t xml:space="preserve"> (</w:t>
      </w:r>
      <w:r w:rsidR="00C2247A" w:rsidRPr="00F871B2">
        <w:rPr>
          <w:rFonts w:ascii="Times New Roman" w:hAnsi="Times New Roman" w:cs="Times New Roman"/>
          <w:sz w:val="24"/>
          <w:szCs w:val="24"/>
          <w:lang w:eastAsia="ar-SA"/>
        </w:rPr>
        <w:t xml:space="preserve">________________________) рублей </w:t>
      </w:r>
      <w:r w:rsidRPr="00F871B2">
        <w:rPr>
          <w:rFonts w:ascii="Times New Roman" w:hAnsi="Times New Roman" w:cs="Times New Roman"/>
          <w:sz w:val="24"/>
          <w:szCs w:val="24"/>
          <w:lang w:eastAsia="ar-SA"/>
        </w:rPr>
        <w:t xml:space="preserve">засчитывается в счет исполнения Покупателем обязанности по уплате цены имущества. </w:t>
      </w:r>
    </w:p>
    <w:p w14:paraId="4A402B12" w14:textId="37AE1F05" w:rsidR="0003122C" w:rsidRPr="0023006C" w:rsidRDefault="0003122C" w:rsidP="002B0F1A">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lastRenderedPageBreak/>
        <w:t xml:space="preserve">Подлежащая </w:t>
      </w:r>
      <w:r w:rsidRPr="0023006C">
        <w:rPr>
          <w:rFonts w:ascii="Times New Roman" w:hAnsi="Times New Roman" w:cs="Times New Roman"/>
          <w:sz w:val="24"/>
          <w:szCs w:val="24"/>
          <w:lang w:eastAsia="ar-SA"/>
        </w:rPr>
        <w:t xml:space="preserve">оплате оставшаяся часть цены имущества по Договору составляет </w:t>
      </w:r>
      <w:r w:rsidR="00C2247A" w:rsidRPr="0023006C">
        <w:rPr>
          <w:rFonts w:ascii="Times New Roman" w:hAnsi="Times New Roman" w:cs="Times New Roman"/>
          <w:sz w:val="24"/>
          <w:szCs w:val="24"/>
          <w:lang w:eastAsia="ar-SA"/>
        </w:rPr>
        <w:t>____________________</w:t>
      </w:r>
      <w:r w:rsidRPr="0023006C">
        <w:rPr>
          <w:rFonts w:ascii="Times New Roman" w:hAnsi="Times New Roman" w:cs="Times New Roman"/>
          <w:sz w:val="24"/>
          <w:szCs w:val="24"/>
          <w:lang w:eastAsia="ar-SA"/>
        </w:rPr>
        <w:t xml:space="preserve"> (</w:t>
      </w:r>
      <w:r w:rsidR="00C2247A" w:rsidRPr="0023006C">
        <w:rPr>
          <w:rFonts w:ascii="Times New Roman" w:hAnsi="Times New Roman" w:cs="Times New Roman"/>
          <w:sz w:val="24"/>
          <w:szCs w:val="24"/>
          <w:lang w:eastAsia="ar-SA"/>
        </w:rPr>
        <w:t>________________________________________</w:t>
      </w:r>
      <w:r w:rsidRPr="0023006C">
        <w:rPr>
          <w:rFonts w:ascii="Times New Roman" w:hAnsi="Times New Roman" w:cs="Times New Roman"/>
          <w:sz w:val="24"/>
          <w:szCs w:val="24"/>
          <w:lang w:eastAsia="ar-SA"/>
        </w:rPr>
        <w:t xml:space="preserve">) рублей, НДС не облагается. Оплата оставшейся части цены имущества по настоящему договору осуществляется Покупателем безналичным платежом на расчетный счет </w:t>
      </w:r>
      <w:r w:rsidR="002B0F1A" w:rsidRPr="0023006C">
        <w:rPr>
          <w:rFonts w:ascii="Times New Roman" w:hAnsi="Times New Roman" w:cs="Times New Roman"/>
          <w:sz w:val="24"/>
          <w:szCs w:val="24"/>
        </w:rPr>
        <w:t xml:space="preserve">ОАО «ДСК» ИНН 3728000058, КПП 370201001, </w:t>
      </w:r>
      <w:r w:rsidR="00BA6E84" w:rsidRPr="00BA6E84">
        <w:rPr>
          <w:rFonts w:ascii="Times New Roman" w:hAnsi="Times New Roman" w:cs="Times New Roman"/>
          <w:sz w:val="24"/>
          <w:szCs w:val="24"/>
        </w:rPr>
        <w:t>№40702810</w:t>
      </w:r>
      <w:r w:rsidR="00460946">
        <w:rPr>
          <w:rFonts w:ascii="Times New Roman" w:hAnsi="Times New Roman" w:cs="Times New Roman"/>
          <w:sz w:val="24"/>
          <w:szCs w:val="24"/>
        </w:rPr>
        <w:t>312030103556</w:t>
      </w:r>
      <w:r w:rsidR="00BA6E84" w:rsidRPr="00BA6E84">
        <w:rPr>
          <w:rFonts w:ascii="Times New Roman" w:hAnsi="Times New Roman" w:cs="Times New Roman"/>
          <w:sz w:val="24"/>
          <w:szCs w:val="24"/>
        </w:rPr>
        <w:t xml:space="preserve"> в Филиале «Корпоративный» ПАО «</w:t>
      </w:r>
      <w:proofErr w:type="spellStart"/>
      <w:r w:rsidR="00BA6E84" w:rsidRPr="00BA6E84">
        <w:rPr>
          <w:rFonts w:ascii="Times New Roman" w:hAnsi="Times New Roman" w:cs="Times New Roman"/>
          <w:sz w:val="24"/>
          <w:szCs w:val="24"/>
        </w:rPr>
        <w:t>Совкомбанк</w:t>
      </w:r>
      <w:proofErr w:type="spellEnd"/>
      <w:r w:rsidR="00BA6E84" w:rsidRPr="00BA6E84">
        <w:rPr>
          <w:rFonts w:ascii="Times New Roman" w:hAnsi="Times New Roman" w:cs="Times New Roman"/>
          <w:sz w:val="24"/>
          <w:szCs w:val="24"/>
        </w:rPr>
        <w:t>» (г.</w:t>
      </w:r>
      <w:r w:rsidR="00BA6E84">
        <w:rPr>
          <w:rFonts w:ascii="Times New Roman" w:hAnsi="Times New Roman" w:cs="Times New Roman"/>
          <w:sz w:val="24"/>
          <w:szCs w:val="24"/>
        </w:rPr>
        <w:t xml:space="preserve"> </w:t>
      </w:r>
      <w:r w:rsidR="00BA6E84" w:rsidRPr="00BA6E84">
        <w:rPr>
          <w:rFonts w:ascii="Times New Roman" w:hAnsi="Times New Roman" w:cs="Times New Roman"/>
          <w:sz w:val="24"/>
          <w:szCs w:val="24"/>
        </w:rPr>
        <w:t xml:space="preserve">Москва), к/с 30101810445250000360, БИК 044525360 </w:t>
      </w:r>
      <w:r w:rsidRPr="0023006C">
        <w:rPr>
          <w:rFonts w:ascii="Times New Roman" w:hAnsi="Times New Roman" w:cs="Times New Roman"/>
          <w:sz w:val="24"/>
          <w:szCs w:val="24"/>
          <w:lang w:eastAsia="ar-SA"/>
        </w:rPr>
        <w:t xml:space="preserve">в течение 30 (тридцати) дней с даты подписания настоящего договора.  </w:t>
      </w:r>
    </w:p>
    <w:p w14:paraId="1AC13246" w14:textId="77A67E00" w:rsidR="0003122C" w:rsidRPr="0023006C" w:rsidRDefault="0003122C"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23006C">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всей суммы, указанной в п. 3.1 на счет Продавца. </w:t>
      </w:r>
    </w:p>
    <w:p w14:paraId="00B26E04" w14:textId="77777777" w:rsidR="0003122C" w:rsidRPr="0023006C" w:rsidRDefault="0003122C" w:rsidP="008B49B5">
      <w:pPr>
        <w:pStyle w:val="a5"/>
        <w:tabs>
          <w:tab w:val="left" w:pos="1080"/>
        </w:tabs>
        <w:suppressAutoHyphens/>
        <w:ind w:left="0" w:firstLine="567"/>
        <w:rPr>
          <w:rFonts w:ascii="Times New Roman" w:hAnsi="Times New Roman" w:cs="Times New Roman"/>
          <w:b/>
          <w:sz w:val="24"/>
          <w:szCs w:val="24"/>
          <w:lang w:eastAsia="ar-SA"/>
        </w:rPr>
      </w:pPr>
    </w:p>
    <w:p w14:paraId="583346F9" w14:textId="77777777" w:rsidR="0003122C" w:rsidRPr="00F871B2" w:rsidRDefault="0003122C"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 xml:space="preserve">Передача имущества и переход риска </w:t>
      </w:r>
      <w:r w:rsidR="00B263D5" w:rsidRPr="00F871B2">
        <w:rPr>
          <w:rFonts w:ascii="Times New Roman" w:hAnsi="Times New Roman" w:cs="Times New Roman"/>
          <w:b/>
          <w:sz w:val="24"/>
          <w:szCs w:val="24"/>
          <w:lang w:eastAsia="ar-SA"/>
        </w:rPr>
        <w:t>случайной гибели имущества</w:t>
      </w:r>
    </w:p>
    <w:p w14:paraId="4236AF27" w14:textId="77777777" w:rsidR="002A3186" w:rsidRPr="00F871B2" w:rsidRDefault="002A3186"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в течение 10 (десяти) рабочих дней со дня исполнения Покупателем всех своих обязательств, предусмотренных настоящим договором, обязан передать Покупателю имущество</w:t>
      </w:r>
      <w:r w:rsidR="002B0F1A">
        <w:rPr>
          <w:rFonts w:ascii="Times New Roman" w:hAnsi="Times New Roman" w:cs="Times New Roman"/>
          <w:sz w:val="24"/>
          <w:szCs w:val="24"/>
          <w:lang w:eastAsia="ar-SA"/>
        </w:rPr>
        <w:t xml:space="preserve"> (</w:t>
      </w:r>
      <w:r w:rsidR="00B72328" w:rsidRPr="00F871B2">
        <w:rPr>
          <w:rFonts w:ascii="Times New Roman" w:hAnsi="Times New Roman" w:cs="Times New Roman"/>
          <w:sz w:val="24"/>
          <w:szCs w:val="24"/>
          <w:lang w:eastAsia="ar-SA"/>
        </w:rPr>
        <w:t>документы</w:t>
      </w:r>
      <w:r w:rsidR="002B0F1A">
        <w:rPr>
          <w:rFonts w:ascii="Times New Roman" w:hAnsi="Times New Roman" w:cs="Times New Roman"/>
          <w:sz w:val="24"/>
          <w:szCs w:val="24"/>
          <w:lang w:eastAsia="ar-SA"/>
        </w:rPr>
        <w:t>)</w:t>
      </w:r>
      <w:r w:rsidRPr="00F871B2">
        <w:rPr>
          <w:rFonts w:ascii="Times New Roman" w:hAnsi="Times New Roman" w:cs="Times New Roman"/>
          <w:sz w:val="24"/>
          <w:szCs w:val="24"/>
          <w:lang w:eastAsia="ar-SA"/>
        </w:rPr>
        <w:t xml:space="preserve">. Передача имущества осуществляется посредством подписания Сторонами акта приема - передачи. </w:t>
      </w:r>
    </w:p>
    <w:p w14:paraId="46EA314D" w14:textId="77777777" w:rsidR="00F81A18" w:rsidRDefault="002A3186" w:rsidP="00F81A18">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Имущество считается переданными Покупателю с момента подписания акта приема - передачи обеими Сторонами договора. С указанного момента на Покупателя переходит риск случайной ги</w:t>
      </w:r>
      <w:r w:rsidR="00C2247A" w:rsidRPr="00F871B2">
        <w:rPr>
          <w:rFonts w:ascii="Times New Roman" w:hAnsi="Times New Roman" w:cs="Times New Roman"/>
          <w:sz w:val="24"/>
          <w:szCs w:val="24"/>
          <w:lang w:eastAsia="ar-SA"/>
        </w:rPr>
        <w:t xml:space="preserve">бели или случайного повреждения </w:t>
      </w:r>
      <w:r w:rsidRPr="00F871B2">
        <w:rPr>
          <w:rFonts w:ascii="Times New Roman" w:hAnsi="Times New Roman" w:cs="Times New Roman"/>
          <w:sz w:val="24"/>
          <w:szCs w:val="24"/>
          <w:lang w:eastAsia="ar-SA"/>
        </w:rPr>
        <w:t>имущества, переданного Продавцом.</w:t>
      </w:r>
    </w:p>
    <w:p w14:paraId="2172316A" w14:textId="77777777" w:rsidR="00F81A18" w:rsidRDefault="00F81A18" w:rsidP="00F81A18">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1A18">
        <w:rPr>
          <w:rFonts w:ascii="Times New Roman" w:hAnsi="Times New Roman" w:cs="Times New Roman"/>
          <w:sz w:val="24"/>
          <w:szCs w:val="24"/>
          <w:lang w:eastAsia="ar-SA"/>
        </w:rPr>
        <w:t xml:space="preserve">Покупатель приобретает право собственности (владения, пользования, распоряжения) на указанное имущество с момента _________________________________________________. </w:t>
      </w:r>
    </w:p>
    <w:p w14:paraId="34DE6C33" w14:textId="77777777" w:rsidR="00F81A18" w:rsidRPr="00F81A18" w:rsidRDefault="00F81A18" w:rsidP="00F81A18">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1A18">
        <w:rPr>
          <w:rFonts w:ascii="Times New Roman" w:hAnsi="Times New Roman" w:cs="Times New Roman"/>
          <w:sz w:val="24"/>
          <w:szCs w:val="24"/>
          <w:lang w:eastAsia="ar-SA"/>
        </w:rPr>
        <w:t xml:space="preserve">Все расходы по оформлению перехода права собственности несет Покупатель. </w:t>
      </w:r>
    </w:p>
    <w:p w14:paraId="53E9BF50" w14:textId="77777777" w:rsidR="00F81A18" w:rsidRPr="00F871B2" w:rsidRDefault="00F81A18" w:rsidP="00F81A18">
      <w:pPr>
        <w:pStyle w:val="a5"/>
        <w:tabs>
          <w:tab w:val="left" w:pos="1080"/>
        </w:tabs>
        <w:suppressAutoHyphens/>
        <w:ind w:left="567"/>
        <w:jc w:val="both"/>
        <w:rPr>
          <w:rFonts w:ascii="Times New Roman" w:hAnsi="Times New Roman" w:cs="Times New Roman"/>
          <w:sz w:val="24"/>
          <w:szCs w:val="24"/>
          <w:lang w:eastAsia="ar-SA"/>
        </w:rPr>
      </w:pPr>
    </w:p>
    <w:p w14:paraId="495D3149" w14:textId="77777777" w:rsidR="007D3A19" w:rsidRPr="00F871B2" w:rsidRDefault="007D3A19" w:rsidP="008B49B5">
      <w:pPr>
        <w:pStyle w:val="a5"/>
        <w:tabs>
          <w:tab w:val="left" w:pos="1080"/>
        </w:tabs>
        <w:suppressAutoHyphens/>
        <w:ind w:left="0" w:firstLine="567"/>
        <w:jc w:val="both"/>
        <w:rPr>
          <w:rFonts w:ascii="Times New Roman" w:hAnsi="Times New Roman" w:cs="Times New Roman"/>
          <w:sz w:val="24"/>
          <w:szCs w:val="24"/>
          <w:lang w:eastAsia="ar-SA"/>
        </w:rPr>
      </w:pPr>
    </w:p>
    <w:p w14:paraId="17389377" w14:textId="77777777" w:rsidR="00F325E7" w:rsidRPr="00F871B2" w:rsidRDefault="00F325E7"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Ответственность сторон</w:t>
      </w:r>
    </w:p>
    <w:p w14:paraId="707DFCD1" w14:textId="77777777" w:rsidR="001E11C6" w:rsidRPr="00F871B2" w:rsidRDefault="001E11C6" w:rsidP="008B49B5">
      <w:pPr>
        <w:pStyle w:val="a5"/>
        <w:numPr>
          <w:ilvl w:val="1"/>
          <w:numId w:val="1"/>
        </w:numPr>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В случае нарушения Покупателем сроков оплаты приобретенного имущества, договор купли-продажи расторгается Продавцом в одностороннем порядке. В этом случае задаток, внесенный Покупателем, ему не возвращается, а включается в состав конкурсной массы.</w:t>
      </w:r>
    </w:p>
    <w:p w14:paraId="2C58CDCC" w14:textId="77777777" w:rsidR="00914473"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14:paraId="65DBC5ED" w14:textId="77777777" w:rsidR="00914473"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14:paraId="3B45057E" w14:textId="77777777" w:rsidR="00914473"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Отсутствие вины за неисполнение или ненадлежащее исполнение обязательств по договору доказывается Сто</w:t>
      </w:r>
      <w:r w:rsidR="00F325E7" w:rsidRPr="00F871B2">
        <w:rPr>
          <w:rFonts w:ascii="Times New Roman" w:hAnsi="Times New Roman" w:cs="Times New Roman"/>
          <w:sz w:val="24"/>
          <w:szCs w:val="24"/>
          <w:lang w:eastAsia="ar-SA"/>
        </w:rPr>
        <w:t>роной, нарушившей обязательства.</w:t>
      </w:r>
    </w:p>
    <w:p w14:paraId="61F077EE" w14:textId="77777777" w:rsidR="00547E1A"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14:paraId="6135D866" w14:textId="77777777" w:rsidR="00914473" w:rsidRPr="00F871B2" w:rsidRDefault="00914473"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Порядок разрешения споров</w:t>
      </w:r>
    </w:p>
    <w:p w14:paraId="69BBB351" w14:textId="77777777" w:rsidR="0045711D" w:rsidRDefault="00547E1A"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Споры, вытекающие из настоящего Договора, подлеж</w:t>
      </w:r>
      <w:r w:rsidR="00757596" w:rsidRPr="00F871B2">
        <w:rPr>
          <w:rFonts w:ascii="Times New Roman" w:hAnsi="Times New Roman" w:cs="Times New Roman"/>
          <w:sz w:val="24"/>
          <w:szCs w:val="24"/>
          <w:lang w:eastAsia="ar-SA"/>
        </w:rPr>
        <w:t xml:space="preserve">ат рассмотрению </w:t>
      </w:r>
      <w:r w:rsidR="00AD5DD1" w:rsidRPr="00F871B2">
        <w:rPr>
          <w:rFonts w:ascii="Times New Roman" w:hAnsi="Times New Roman" w:cs="Times New Roman"/>
          <w:sz w:val="24"/>
          <w:szCs w:val="24"/>
          <w:lang w:eastAsia="ar-SA"/>
        </w:rPr>
        <w:t xml:space="preserve">в </w:t>
      </w:r>
      <w:r w:rsidR="0045711D" w:rsidRPr="00F871B2">
        <w:rPr>
          <w:rFonts w:ascii="Times New Roman" w:hAnsi="Times New Roman" w:cs="Times New Roman"/>
          <w:sz w:val="24"/>
          <w:szCs w:val="24"/>
          <w:lang w:eastAsia="ar-SA"/>
        </w:rPr>
        <w:t>суде по месту нахождения Продавца</w:t>
      </w:r>
      <w:r w:rsidR="00AD5DD1" w:rsidRPr="00F871B2">
        <w:rPr>
          <w:rFonts w:ascii="Times New Roman" w:hAnsi="Times New Roman" w:cs="Times New Roman"/>
          <w:sz w:val="24"/>
          <w:szCs w:val="24"/>
          <w:lang w:eastAsia="ar-SA"/>
        </w:rPr>
        <w:t xml:space="preserve"> </w:t>
      </w:r>
      <w:r w:rsidR="00757596" w:rsidRPr="00F871B2">
        <w:rPr>
          <w:rFonts w:ascii="Times New Roman" w:hAnsi="Times New Roman" w:cs="Times New Roman"/>
          <w:sz w:val="24"/>
          <w:szCs w:val="24"/>
          <w:lang w:eastAsia="ar-SA"/>
        </w:rPr>
        <w:t xml:space="preserve">в </w:t>
      </w:r>
      <w:r w:rsidR="00AD5DD1" w:rsidRPr="00F871B2">
        <w:rPr>
          <w:rFonts w:ascii="Times New Roman" w:hAnsi="Times New Roman" w:cs="Times New Roman"/>
          <w:sz w:val="24"/>
          <w:szCs w:val="24"/>
          <w:lang w:eastAsia="ar-SA"/>
        </w:rPr>
        <w:t>порядке</w:t>
      </w:r>
      <w:r w:rsidRPr="00F871B2">
        <w:rPr>
          <w:rFonts w:ascii="Times New Roman" w:hAnsi="Times New Roman" w:cs="Times New Roman"/>
          <w:sz w:val="24"/>
          <w:szCs w:val="24"/>
          <w:lang w:eastAsia="ar-SA"/>
        </w:rPr>
        <w:t xml:space="preserve">, предусмотренном действующим </w:t>
      </w:r>
      <w:r w:rsidRPr="00F871B2">
        <w:rPr>
          <w:rFonts w:ascii="Times New Roman" w:hAnsi="Times New Roman" w:cs="Times New Roman"/>
          <w:sz w:val="24"/>
          <w:szCs w:val="24"/>
        </w:rPr>
        <w:t xml:space="preserve">законодательством </w:t>
      </w:r>
      <w:r w:rsidRPr="00F871B2">
        <w:rPr>
          <w:rFonts w:ascii="Times New Roman" w:hAnsi="Times New Roman" w:cs="Times New Roman"/>
          <w:sz w:val="24"/>
          <w:szCs w:val="24"/>
          <w:lang w:eastAsia="ar-SA"/>
        </w:rPr>
        <w:t>РФ.</w:t>
      </w:r>
    </w:p>
    <w:p w14:paraId="60DB2AB4" w14:textId="77777777" w:rsidR="002941F9" w:rsidRPr="00F871B2" w:rsidRDefault="002941F9" w:rsidP="002941F9">
      <w:pPr>
        <w:pStyle w:val="a5"/>
        <w:tabs>
          <w:tab w:val="left" w:pos="1080"/>
        </w:tabs>
        <w:suppressAutoHyphens/>
        <w:ind w:left="360"/>
        <w:jc w:val="both"/>
        <w:rPr>
          <w:rFonts w:ascii="Times New Roman" w:hAnsi="Times New Roman" w:cs="Times New Roman"/>
          <w:sz w:val="24"/>
          <w:szCs w:val="24"/>
          <w:lang w:eastAsia="ar-SA"/>
        </w:rPr>
      </w:pPr>
    </w:p>
    <w:p w14:paraId="53021408" w14:textId="77777777" w:rsidR="008B49B5" w:rsidRDefault="008B49B5" w:rsidP="008B49B5">
      <w:pPr>
        <w:pStyle w:val="a5"/>
        <w:tabs>
          <w:tab w:val="left" w:pos="1080"/>
        </w:tabs>
        <w:suppressAutoHyphens/>
        <w:ind w:left="567"/>
        <w:jc w:val="both"/>
        <w:rPr>
          <w:rFonts w:ascii="Times New Roman" w:hAnsi="Times New Roman" w:cs="Times New Roman"/>
          <w:sz w:val="24"/>
          <w:szCs w:val="24"/>
          <w:lang w:eastAsia="ar-SA"/>
        </w:rPr>
      </w:pPr>
    </w:p>
    <w:p w14:paraId="11C74C2E" w14:textId="77777777" w:rsidR="00A65CF7" w:rsidRDefault="00A65CF7" w:rsidP="008B49B5">
      <w:pPr>
        <w:pStyle w:val="a5"/>
        <w:tabs>
          <w:tab w:val="left" w:pos="1080"/>
        </w:tabs>
        <w:suppressAutoHyphens/>
        <w:ind w:left="567"/>
        <w:jc w:val="both"/>
        <w:rPr>
          <w:rFonts w:ascii="Times New Roman" w:hAnsi="Times New Roman" w:cs="Times New Roman"/>
          <w:sz w:val="24"/>
          <w:szCs w:val="24"/>
          <w:lang w:eastAsia="ar-SA"/>
        </w:rPr>
      </w:pPr>
    </w:p>
    <w:p w14:paraId="25C228F3" w14:textId="77777777" w:rsidR="00A65CF7" w:rsidRPr="00F871B2" w:rsidRDefault="00A65CF7" w:rsidP="008B49B5">
      <w:pPr>
        <w:pStyle w:val="a5"/>
        <w:tabs>
          <w:tab w:val="left" w:pos="1080"/>
        </w:tabs>
        <w:suppressAutoHyphens/>
        <w:ind w:left="567"/>
        <w:jc w:val="both"/>
        <w:rPr>
          <w:rFonts w:ascii="Times New Roman" w:hAnsi="Times New Roman" w:cs="Times New Roman"/>
          <w:sz w:val="24"/>
          <w:szCs w:val="24"/>
          <w:lang w:eastAsia="ar-SA"/>
        </w:rPr>
      </w:pPr>
    </w:p>
    <w:p w14:paraId="24A9BA83" w14:textId="77777777" w:rsidR="00547E1A" w:rsidRPr="00F871B2" w:rsidRDefault="00153B10"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Заключительные положения</w:t>
      </w:r>
    </w:p>
    <w:p w14:paraId="1E64EAF7" w14:textId="77777777" w:rsidR="00914473"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14:paraId="2096C220" w14:textId="77777777" w:rsidR="00914473" w:rsidRPr="00F871B2" w:rsidRDefault="000E16F0"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 xml:space="preserve">Настоящий Договор составлен в </w:t>
      </w:r>
      <w:r w:rsidR="007D3A19" w:rsidRPr="00F871B2">
        <w:rPr>
          <w:rFonts w:ascii="Times New Roman" w:hAnsi="Times New Roman" w:cs="Times New Roman"/>
          <w:sz w:val="24"/>
          <w:szCs w:val="24"/>
          <w:lang w:eastAsia="ar-SA"/>
        </w:rPr>
        <w:t xml:space="preserve">___ - </w:t>
      </w:r>
      <w:r w:rsidR="00914473" w:rsidRPr="00F871B2">
        <w:rPr>
          <w:rFonts w:ascii="Times New Roman" w:hAnsi="Times New Roman" w:cs="Times New Roman"/>
          <w:sz w:val="24"/>
          <w:szCs w:val="24"/>
          <w:lang w:eastAsia="ar-SA"/>
        </w:rPr>
        <w:t>х экземплярах, имеющих одинаковую юридическую силу: один - для П</w:t>
      </w:r>
      <w:r w:rsidR="007D3A19" w:rsidRPr="00F871B2">
        <w:rPr>
          <w:rFonts w:ascii="Times New Roman" w:hAnsi="Times New Roman" w:cs="Times New Roman"/>
          <w:sz w:val="24"/>
          <w:szCs w:val="24"/>
          <w:lang w:eastAsia="ar-SA"/>
        </w:rPr>
        <w:t xml:space="preserve">родавца, один - для Покупателя, (один для _____________). </w:t>
      </w:r>
    </w:p>
    <w:p w14:paraId="52A20889" w14:textId="77777777" w:rsidR="00010069" w:rsidRPr="00F871B2" w:rsidRDefault="00B067D3" w:rsidP="008B49B5">
      <w:pPr>
        <w:pStyle w:val="a5"/>
        <w:numPr>
          <w:ilvl w:val="1"/>
          <w:numId w:val="1"/>
        </w:numPr>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имеет</w:t>
      </w:r>
      <w:r w:rsidR="00010069" w:rsidRPr="00F871B2">
        <w:rPr>
          <w:rFonts w:ascii="Times New Roman" w:hAnsi="Times New Roman" w:cs="Times New Roman"/>
          <w:sz w:val="24"/>
          <w:szCs w:val="24"/>
          <w:lang w:eastAsia="ar-SA"/>
        </w:rPr>
        <w:t xml:space="preserve"> право в одностороннем внесудебном порядке расторгнуть настоящий договор в случае нарушения П</w:t>
      </w:r>
      <w:r w:rsidR="0028626C" w:rsidRPr="00F871B2">
        <w:rPr>
          <w:rFonts w:ascii="Times New Roman" w:hAnsi="Times New Roman" w:cs="Times New Roman"/>
          <w:sz w:val="24"/>
          <w:szCs w:val="24"/>
          <w:lang w:eastAsia="ar-SA"/>
        </w:rPr>
        <w:t>окупателем</w:t>
      </w:r>
      <w:r w:rsidR="00010069" w:rsidRPr="00F871B2">
        <w:rPr>
          <w:rFonts w:ascii="Times New Roman" w:hAnsi="Times New Roman" w:cs="Times New Roman"/>
          <w:sz w:val="24"/>
          <w:szCs w:val="24"/>
          <w:lang w:eastAsia="ar-SA"/>
        </w:rPr>
        <w:t xml:space="preserve"> сроков оплаты приобретенного имущества или отказа </w:t>
      </w:r>
      <w:r w:rsidRPr="00F871B2">
        <w:rPr>
          <w:rFonts w:ascii="Times New Roman" w:hAnsi="Times New Roman" w:cs="Times New Roman"/>
          <w:sz w:val="24"/>
          <w:szCs w:val="24"/>
          <w:lang w:eastAsia="ar-SA"/>
        </w:rPr>
        <w:t>Покупателя от</w:t>
      </w:r>
      <w:r w:rsidR="00010069" w:rsidRPr="00F871B2">
        <w:rPr>
          <w:rFonts w:ascii="Times New Roman" w:hAnsi="Times New Roman" w:cs="Times New Roman"/>
          <w:sz w:val="24"/>
          <w:szCs w:val="24"/>
          <w:lang w:eastAsia="ar-SA"/>
        </w:rPr>
        <w:t xml:space="preserve"> оплаты имущества. </w:t>
      </w:r>
    </w:p>
    <w:p w14:paraId="2D2E517A" w14:textId="77777777" w:rsidR="00914473"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64F889C3" w14:textId="77777777" w:rsidR="00914473" w:rsidRPr="00F871B2" w:rsidRDefault="008B49B5" w:rsidP="006D6EB8">
      <w:pPr>
        <w:tabs>
          <w:tab w:val="left" w:pos="1080"/>
        </w:tabs>
        <w:suppressAutoHyphens/>
        <w:ind w:firstLine="720"/>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8</w:t>
      </w:r>
      <w:r w:rsidR="006D6EB8" w:rsidRPr="00F871B2">
        <w:rPr>
          <w:rFonts w:ascii="Times New Roman" w:hAnsi="Times New Roman" w:cs="Times New Roman"/>
          <w:b/>
          <w:sz w:val="24"/>
          <w:szCs w:val="24"/>
          <w:lang w:eastAsia="ar-SA"/>
        </w:rPr>
        <w:t>. Реквизиты и подписи Сторон</w:t>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962"/>
        <w:gridCol w:w="436"/>
        <w:gridCol w:w="2262"/>
        <w:gridCol w:w="2546"/>
      </w:tblGrid>
      <w:tr w:rsidR="00914473" w:rsidRPr="00F871B2" w14:paraId="7C3480CC" w14:textId="77777777" w:rsidTr="0031009C">
        <w:trPr>
          <w:gridBefore w:val="1"/>
          <w:gridAfter w:val="1"/>
          <w:wBefore w:w="108" w:type="dxa"/>
          <w:wAfter w:w="2546" w:type="dxa"/>
        </w:trPr>
        <w:tc>
          <w:tcPr>
            <w:tcW w:w="5398" w:type="dxa"/>
            <w:gridSpan w:val="2"/>
            <w:tcBorders>
              <w:top w:val="nil"/>
              <w:left w:val="nil"/>
              <w:bottom w:val="nil"/>
              <w:right w:val="nil"/>
            </w:tcBorders>
          </w:tcPr>
          <w:p w14:paraId="2DC9F2E1" w14:textId="77777777" w:rsidR="00914473" w:rsidRPr="00F871B2" w:rsidRDefault="00914473" w:rsidP="00914473">
            <w:pPr>
              <w:tabs>
                <w:tab w:val="left" w:pos="1080"/>
              </w:tabs>
              <w:suppressAutoHyphens/>
              <w:ind w:firstLine="720"/>
              <w:jc w:val="both"/>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Продавец</w:t>
            </w:r>
          </w:p>
        </w:tc>
        <w:tc>
          <w:tcPr>
            <w:tcW w:w="2262" w:type="dxa"/>
            <w:tcBorders>
              <w:top w:val="nil"/>
              <w:left w:val="nil"/>
              <w:bottom w:val="nil"/>
              <w:right w:val="nil"/>
            </w:tcBorders>
          </w:tcPr>
          <w:p w14:paraId="377770F0" w14:textId="77777777" w:rsidR="00914473" w:rsidRPr="00F871B2" w:rsidRDefault="00914473" w:rsidP="00914473">
            <w:pPr>
              <w:tabs>
                <w:tab w:val="left" w:pos="1080"/>
              </w:tabs>
              <w:suppressAutoHyphens/>
              <w:ind w:firstLine="720"/>
              <w:jc w:val="both"/>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Покупатель</w:t>
            </w:r>
          </w:p>
        </w:tc>
      </w:tr>
      <w:tr w:rsidR="00914473" w:rsidRPr="00F871B2" w14:paraId="392588E7" w14:textId="77777777" w:rsidTr="0031009C">
        <w:tblPrEx>
          <w:tblBorders>
            <w:top w:val="none" w:sz="0" w:space="0" w:color="auto"/>
            <w:left w:val="none" w:sz="0" w:space="0" w:color="auto"/>
            <w:bottom w:val="none" w:sz="0" w:space="0" w:color="auto"/>
            <w:right w:val="none" w:sz="0" w:space="0" w:color="auto"/>
          </w:tblBorders>
        </w:tblPrEx>
        <w:tc>
          <w:tcPr>
            <w:tcW w:w="5070" w:type="dxa"/>
            <w:gridSpan w:val="2"/>
          </w:tcPr>
          <w:p w14:paraId="053E1B9B" w14:textId="77777777" w:rsidR="00A65CF7" w:rsidRPr="00A65CF7" w:rsidRDefault="00A65CF7" w:rsidP="00A65CF7">
            <w:pPr>
              <w:spacing w:after="0"/>
              <w:rPr>
                <w:rFonts w:ascii="Times New Roman" w:eastAsia="Times New Roman" w:hAnsi="Times New Roman" w:cs="Times New Roman"/>
                <w:b/>
                <w:color w:val="000000"/>
                <w:sz w:val="24"/>
                <w:szCs w:val="24"/>
                <w:lang w:eastAsia="ru-RU"/>
              </w:rPr>
            </w:pPr>
            <w:r w:rsidRPr="00A65CF7">
              <w:rPr>
                <w:rFonts w:ascii="Times New Roman" w:eastAsia="Times New Roman" w:hAnsi="Times New Roman" w:cs="Times New Roman"/>
                <w:b/>
                <w:color w:val="000000"/>
                <w:sz w:val="24"/>
                <w:szCs w:val="24"/>
                <w:lang w:eastAsia="ru-RU"/>
              </w:rPr>
              <w:t xml:space="preserve">ОАО «ДСК» </w:t>
            </w:r>
          </w:p>
          <w:p w14:paraId="3AB5C8C6" w14:textId="1F068A46" w:rsidR="00A65CF7" w:rsidRPr="00A65CF7" w:rsidRDefault="00A65CF7" w:rsidP="00A65CF7">
            <w:pPr>
              <w:spacing w:after="0"/>
              <w:rPr>
                <w:rFonts w:ascii="Times New Roman" w:eastAsia="Times New Roman" w:hAnsi="Times New Roman" w:cs="Times New Roman"/>
                <w:bCs/>
                <w:color w:val="000000"/>
                <w:sz w:val="24"/>
                <w:szCs w:val="24"/>
                <w:lang w:eastAsia="ru-RU"/>
              </w:rPr>
            </w:pPr>
            <w:r w:rsidRPr="00A65CF7">
              <w:rPr>
                <w:rFonts w:ascii="Times New Roman" w:eastAsia="Times New Roman" w:hAnsi="Times New Roman" w:cs="Times New Roman"/>
                <w:bCs/>
                <w:color w:val="000000"/>
                <w:sz w:val="24"/>
                <w:szCs w:val="24"/>
                <w:lang w:eastAsia="ru-RU"/>
              </w:rPr>
              <w:t>Юридический адрес: 153051, г.</w:t>
            </w:r>
            <w:r w:rsidR="00A75314" w:rsidRPr="003A0C97">
              <w:rPr>
                <w:rFonts w:ascii="Times New Roman" w:eastAsia="Times New Roman" w:hAnsi="Times New Roman" w:cs="Times New Roman"/>
                <w:bCs/>
                <w:color w:val="000000"/>
                <w:sz w:val="24"/>
                <w:szCs w:val="24"/>
                <w:lang w:eastAsia="ru-RU"/>
              </w:rPr>
              <w:t xml:space="preserve"> </w:t>
            </w:r>
            <w:r w:rsidRPr="00A65CF7">
              <w:rPr>
                <w:rFonts w:ascii="Times New Roman" w:eastAsia="Times New Roman" w:hAnsi="Times New Roman" w:cs="Times New Roman"/>
                <w:bCs/>
                <w:color w:val="000000"/>
                <w:sz w:val="24"/>
                <w:szCs w:val="24"/>
                <w:lang w:eastAsia="ru-RU"/>
              </w:rPr>
              <w:t xml:space="preserve">Иваново, </w:t>
            </w:r>
          </w:p>
          <w:p w14:paraId="6AE427FF" w14:textId="77777777" w:rsidR="00A65CF7" w:rsidRPr="00A65CF7" w:rsidRDefault="00A65CF7" w:rsidP="00A65CF7">
            <w:pPr>
              <w:spacing w:after="0"/>
              <w:rPr>
                <w:rFonts w:ascii="Times New Roman" w:eastAsia="Times New Roman" w:hAnsi="Times New Roman" w:cs="Times New Roman"/>
                <w:bCs/>
                <w:color w:val="000000"/>
                <w:sz w:val="24"/>
                <w:szCs w:val="24"/>
                <w:lang w:eastAsia="ru-RU"/>
              </w:rPr>
            </w:pPr>
            <w:proofErr w:type="spellStart"/>
            <w:r w:rsidRPr="00A65CF7">
              <w:rPr>
                <w:rFonts w:ascii="Times New Roman" w:eastAsia="Times New Roman" w:hAnsi="Times New Roman" w:cs="Times New Roman"/>
                <w:bCs/>
                <w:color w:val="000000"/>
                <w:sz w:val="24"/>
                <w:szCs w:val="24"/>
                <w:lang w:eastAsia="ru-RU"/>
              </w:rPr>
              <w:t>Кохомское</w:t>
            </w:r>
            <w:proofErr w:type="spellEnd"/>
            <w:r w:rsidRPr="00A65CF7">
              <w:rPr>
                <w:rFonts w:ascii="Times New Roman" w:eastAsia="Times New Roman" w:hAnsi="Times New Roman" w:cs="Times New Roman"/>
                <w:bCs/>
                <w:color w:val="000000"/>
                <w:sz w:val="24"/>
                <w:szCs w:val="24"/>
                <w:lang w:eastAsia="ru-RU"/>
              </w:rPr>
              <w:t xml:space="preserve"> шоссе, д.1.</w:t>
            </w:r>
          </w:p>
          <w:p w14:paraId="4DDF5A32" w14:textId="77777777" w:rsidR="00A65CF7" w:rsidRPr="00A65CF7" w:rsidRDefault="00A65CF7" w:rsidP="00A65CF7">
            <w:pPr>
              <w:spacing w:after="0"/>
              <w:rPr>
                <w:rFonts w:ascii="Times New Roman" w:eastAsia="Times New Roman" w:hAnsi="Times New Roman" w:cs="Times New Roman"/>
                <w:color w:val="000000"/>
                <w:sz w:val="24"/>
                <w:szCs w:val="24"/>
                <w:lang w:eastAsia="ru-RU"/>
              </w:rPr>
            </w:pPr>
            <w:r w:rsidRPr="00A65CF7">
              <w:rPr>
                <w:rFonts w:ascii="Times New Roman" w:eastAsia="Times New Roman" w:hAnsi="Times New Roman" w:cs="Times New Roman"/>
                <w:color w:val="000000"/>
                <w:sz w:val="24"/>
                <w:szCs w:val="24"/>
                <w:lang w:eastAsia="ru-RU"/>
              </w:rPr>
              <w:t>Банковские реквизиты:</w:t>
            </w:r>
          </w:p>
          <w:p w14:paraId="0C94140C" w14:textId="77777777" w:rsidR="00A65CF7" w:rsidRPr="00A65CF7" w:rsidRDefault="00A65CF7" w:rsidP="00A65CF7">
            <w:pPr>
              <w:spacing w:after="0"/>
              <w:rPr>
                <w:rFonts w:ascii="Times New Roman" w:eastAsia="Times New Roman" w:hAnsi="Times New Roman" w:cs="Times New Roman"/>
                <w:color w:val="000000"/>
                <w:sz w:val="24"/>
                <w:szCs w:val="24"/>
                <w:lang w:eastAsia="ru-RU"/>
              </w:rPr>
            </w:pPr>
            <w:r w:rsidRPr="00A65CF7">
              <w:rPr>
                <w:rFonts w:ascii="Times New Roman" w:eastAsia="Times New Roman" w:hAnsi="Times New Roman" w:cs="Times New Roman"/>
                <w:color w:val="000000"/>
                <w:sz w:val="24"/>
                <w:szCs w:val="24"/>
                <w:lang w:eastAsia="ru-RU"/>
              </w:rPr>
              <w:t xml:space="preserve">ОГРН 1033700050581, ИНН 3728000058, </w:t>
            </w:r>
          </w:p>
          <w:p w14:paraId="27D1C8B5" w14:textId="77777777" w:rsidR="00A65CF7" w:rsidRPr="00A65CF7" w:rsidRDefault="00A65CF7" w:rsidP="00A65CF7">
            <w:pPr>
              <w:spacing w:after="0"/>
              <w:rPr>
                <w:rFonts w:ascii="Times New Roman" w:eastAsia="Times New Roman" w:hAnsi="Times New Roman" w:cs="Times New Roman"/>
                <w:color w:val="000000"/>
                <w:sz w:val="24"/>
                <w:szCs w:val="24"/>
                <w:lang w:eastAsia="ru-RU"/>
              </w:rPr>
            </w:pPr>
            <w:r w:rsidRPr="00A65CF7">
              <w:rPr>
                <w:rFonts w:ascii="Times New Roman" w:eastAsia="Times New Roman" w:hAnsi="Times New Roman" w:cs="Times New Roman"/>
                <w:color w:val="000000"/>
                <w:sz w:val="24"/>
                <w:szCs w:val="24"/>
                <w:lang w:eastAsia="ru-RU"/>
              </w:rPr>
              <w:t>КПП 370201001.</w:t>
            </w:r>
          </w:p>
          <w:p w14:paraId="360D9202" w14:textId="77777777" w:rsidR="00A65CF7" w:rsidRPr="00A65CF7" w:rsidRDefault="00A65CF7" w:rsidP="00A65CF7">
            <w:pPr>
              <w:spacing w:after="0"/>
              <w:rPr>
                <w:rFonts w:ascii="Times New Roman" w:eastAsia="Times New Roman" w:hAnsi="Times New Roman" w:cs="Times New Roman"/>
                <w:bCs/>
                <w:color w:val="000000"/>
                <w:sz w:val="24"/>
                <w:szCs w:val="24"/>
                <w:lang w:eastAsia="ru-RU"/>
              </w:rPr>
            </w:pPr>
            <w:r w:rsidRPr="00A65CF7">
              <w:rPr>
                <w:rFonts w:ascii="Times New Roman" w:eastAsia="Times New Roman" w:hAnsi="Times New Roman" w:cs="Times New Roman"/>
                <w:bCs/>
                <w:color w:val="000000"/>
                <w:sz w:val="24"/>
                <w:szCs w:val="24"/>
                <w:lang w:eastAsia="ru-RU"/>
              </w:rPr>
              <w:t>Банковские реквизиты:</w:t>
            </w:r>
          </w:p>
          <w:p w14:paraId="2CF6F965" w14:textId="743F966C" w:rsidR="00A65CF7" w:rsidRPr="00A65CF7" w:rsidRDefault="00BA6E84" w:rsidP="00A65CF7">
            <w:pPr>
              <w:spacing w:after="0"/>
              <w:rPr>
                <w:rFonts w:ascii="Times New Roman" w:eastAsia="Times New Roman" w:hAnsi="Times New Roman" w:cs="Times New Roman"/>
                <w:color w:val="000000"/>
                <w:sz w:val="24"/>
                <w:szCs w:val="24"/>
                <w:lang w:eastAsia="ru-RU"/>
              </w:rPr>
            </w:pPr>
            <w:r w:rsidRPr="00BA6E84">
              <w:rPr>
                <w:rFonts w:ascii="Times New Roman" w:eastAsia="Times New Roman" w:hAnsi="Times New Roman" w:cs="Times New Roman"/>
                <w:color w:val="000000"/>
                <w:sz w:val="24"/>
                <w:szCs w:val="24"/>
                <w:lang w:eastAsia="ru-RU"/>
              </w:rPr>
              <w:t>№</w:t>
            </w:r>
            <w:r w:rsidR="00460946" w:rsidRPr="00460946">
              <w:rPr>
                <w:rFonts w:ascii="Times New Roman" w:eastAsia="Times New Roman" w:hAnsi="Times New Roman" w:cs="Times New Roman"/>
                <w:color w:val="000000"/>
                <w:sz w:val="24"/>
                <w:szCs w:val="24"/>
                <w:lang w:eastAsia="ru-RU"/>
              </w:rPr>
              <w:t xml:space="preserve">40702810312030103556 </w:t>
            </w:r>
            <w:bookmarkStart w:id="0" w:name="_GoBack"/>
            <w:bookmarkEnd w:id="0"/>
            <w:r w:rsidRPr="00BA6E84">
              <w:rPr>
                <w:rFonts w:ascii="Times New Roman" w:eastAsia="Times New Roman" w:hAnsi="Times New Roman" w:cs="Times New Roman"/>
                <w:color w:val="000000"/>
                <w:sz w:val="24"/>
                <w:szCs w:val="24"/>
                <w:lang w:eastAsia="ru-RU"/>
              </w:rPr>
              <w:t>в Филиале «Корпоративный» ПАО «</w:t>
            </w:r>
            <w:proofErr w:type="spellStart"/>
            <w:r w:rsidRPr="00BA6E84">
              <w:rPr>
                <w:rFonts w:ascii="Times New Roman" w:eastAsia="Times New Roman" w:hAnsi="Times New Roman" w:cs="Times New Roman"/>
                <w:color w:val="000000"/>
                <w:sz w:val="24"/>
                <w:szCs w:val="24"/>
                <w:lang w:eastAsia="ru-RU"/>
              </w:rPr>
              <w:t>Совкомбанк</w:t>
            </w:r>
            <w:proofErr w:type="spellEnd"/>
            <w:r w:rsidRPr="00BA6E84">
              <w:rPr>
                <w:rFonts w:ascii="Times New Roman" w:eastAsia="Times New Roman" w:hAnsi="Times New Roman" w:cs="Times New Roman"/>
                <w:color w:val="000000"/>
                <w:sz w:val="24"/>
                <w:szCs w:val="24"/>
                <w:lang w:eastAsia="ru-RU"/>
              </w:rPr>
              <w:t>» (</w:t>
            </w:r>
            <w:proofErr w:type="spellStart"/>
            <w:r w:rsidRPr="00BA6E84">
              <w:rPr>
                <w:rFonts w:ascii="Times New Roman" w:eastAsia="Times New Roman" w:hAnsi="Times New Roman" w:cs="Times New Roman"/>
                <w:color w:val="000000"/>
                <w:sz w:val="24"/>
                <w:szCs w:val="24"/>
                <w:lang w:eastAsia="ru-RU"/>
              </w:rPr>
              <w:t>г.Москва</w:t>
            </w:r>
            <w:proofErr w:type="spellEnd"/>
            <w:r w:rsidRPr="00BA6E84">
              <w:rPr>
                <w:rFonts w:ascii="Times New Roman" w:eastAsia="Times New Roman" w:hAnsi="Times New Roman" w:cs="Times New Roman"/>
                <w:color w:val="000000"/>
                <w:sz w:val="24"/>
                <w:szCs w:val="24"/>
                <w:lang w:eastAsia="ru-RU"/>
              </w:rPr>
              <w:t>), к/с 30101810445250000360, БИК 044525360</w:t>
            </w:r>
            <w:r w:rsidR="00A65CF7" w:rsidRPr="00A65CF7">
              <w:rPr>
                <w:rFonts w:ascii="Times New Roman" w:eastAsia="Times New Roman" w:hAnsi="Times New Roman" w:cs="Times New Roman"/>
                <w:color w:val="000000"/>
                <w:sz w:val="24"/>
                <w:szCs w:val="24"/>
                <w:lang w:eastAsia="ru-RU"/>
              </w:rPr>
              <w:t>.</w:t>
            </w:r>
          </w:p>
          <w:p w14:paraId="19CA670B" w14:textId="77777777" w:rsidR="00A65CF7" w:rsidRPr="00A65CF7" w:rsidRDefault="00A65CF7" w:rsidP="00A65CF7">
            <w:pPr>
              <w:spacing w:after="0"/>
              <w:rPr>
                <w:rFonts w:ascii="Times New Roman" w:eastAsia="Times New Roman" w:hAnsi="Times New Roman" w:cs="Times New Roman"/>
                <w:b/>
                <w:color w:val="000000"/>
                <w:sz w:val="24"/>
                <w:szCs w:val="24"/>
                <w:lang w:eastAsia="ru-RU"/>
              </w:rPr>
            </w:pPr>
          </w:p>
          <w:p w14:paraId="04DFD230" w14:textId="77777777" w:rsidR="00A65CF7" w:rsidRPr="00A65CF7" w:rsidRDefault="00A65CF7" w:rsidP="00A65CF7">
            <w:pPr>
              <w:spacing w:after="0"/>
              <w:rPr>
                <w:rFonts w:ascii="Times New Roman" w:eastAsia="Times New Roman" w:hAnsi="Times New Roman" w:cs="Times New Roman"/>
                <w:b/>
                <w:color w:val="000000"/>
                <w:sz w:val="24"/>
                <w:szCs w:val="24"/>
                <w:lang w:eastAsia="ru-RU"/>
              </w:rPr>
            </w:pPr>
          </w:p>
          <w:p w14:paraId="198F2FF7" w14:textId="77777777" w:rsidR="00A65CF7" w:rsidRPr="00A65CF7" w:rsidRDefault="00A65CF7" w:rsidP="00A65CF7">
            <w:pPr>
              <w:spacing w:after="0"/>
              <w:rPr>
                <w:rFonts w:ascii="Times New Roman" w:eastAsia="Times New Roman" w:hAnsi="Times New Roman" w:cs="Times New Roman"/>
                <w:b/>
                <w:color w:val="000000"/>
                <w:sz w:val="24"/>
                <w:szCs w:val="24"/>
                <w:lang w:eastAsia="ru-RU"/>
              </w:rPr>
            </w:pPr>
            <w:r w:rsidRPr="00A65CF7">
              <w:rPr>
                <w:rFonts w:ascii="Times New Roman" w:eastAsia="Times New Roman" w:hAnsi="Times New Roman" w:cs="Times New Roman"/>
                <w:b/>
                <w:color w:val="000000"/>
                <w:sz w:val="24"/>
                <w:szCs w:val="24"/>
                <w:lang w:eastAsia="ru-RU"/>
              </w:rPr>
              <w:t>Конкурсный управляющий</w:t>
            </w:r>
          </w:p>
          <w:p w14:paraId="252FD6DF" w14:textId="77777777" w:rsidR="00A65CF7" w:rsidRPr="00A65CF7" w:rsidRDefault="00A65CF7" w:rsidP="00A65CF7">
            <w:pPr>
              <w:spacing w:after="0"/>
              <w:rPr>
                <w:rFonts w:ascii="Times New Roman" w:eastAsia="Times New Roman" w:hAnsi="Times New Roman" w:cs="Times New Roman"/>
                <w:b/>
                <w:color w:val="000000"/>
                <w:sz w:val="24"/>
                <w:szCs w:val="24"/>
                <w:lang w:eastAsia="ru-RU"/>
              </w:rPr>
            </w:pPr>
          </w:p>
          <w:p w14:paraId="3752EF12" w14:textId="75ABF849" w:rsidR="00914473" w:rsidRPr="00F871B2" w:rsidRDefault="00A65CF7" w:rsidP="00A65CF7">
            <w:pPr>
              <w:spacing w:after="0"/>
              <w:jc w:val="both"/>
              <w:rPr>
                <w:rFonts w:ascii="Times New Roman" w:eastAsia="Calibri" w:hAnsi="Times New Roman" w:cs="Times New Roman"/>
                <w:sz w:val="24"/>
                <w:szCs w:val="24"/>
              </w:rPr>
            </w:pPr>
            <w:r w:rsidRPr="00A65CF7">
              <w:rPr>
                <w:rFonts w:ascii="Times New Roman" w:eastAsia="Times New Roman" w:hAnsi="Times New Roman" w:cs="Times New Roman"/>
                <w:b/>
                <w:color w:val="000000"/>
                <w:sz w:val="24"/>
                <w:szCs w:val="24"/>
                <w:lang w:eastAsia="ru-RU"/>
              </w:rPr>
              <w:t xml:space="preserve">__________________ </w:t>
            </w:r>
            <w:r w:rsidR="001B621C">
              <w:rPr>
                <w:rFonts w:ascii="Times New Roman" w:eastAsia="Times New Roman" w:hAnsi="Times New Roman" w:cs="Times New Roman"/>
                <w:b/>
                <w:color w:val="000000"/>
                <w:sz w:val="24"/>
                <w:szCs w:val="24"/>
                <w:lang w:eastAsia="ru-RU"/>
              </w:rPr>
              <w:t>Павлов</w:t>
            </w:r>
            <w:r w:rsidRPr="00A65CF7">
              <w:rPr>
                <w:rFonts w:ascii="Times New Roman" w:eastAsia="Times New Roman" w:hAnsi="Times New Roman" w:cs="Times New Roman"/>
                <w:b/>
                <w:color w:val="000000"/>
                <w:sz w:val="24"/>
                <w:szCs w:val="24"/>
                <w:lang w:eastAsia="ru-RU"/>
              </w:rPr>
              <w:t xml:space="preserve"> </w:t>
            </w:r>
            <w:r w:rsidR="001B621C">
              <w:rPr>
                <w:rFonts w:ascii="Times New Roman" w:eastAsia="Times New Roman" w:hAnsi="Times New Roman" w:cs="Times New Roman"/>
                <w:b/>
                <w:color w:val="000000"/>
                <w:sz w:val="24"/>
                <w:szCs w:val="24"/>
                <w:lang w:eastAsia="ru-RU"/>
              </w:rPr>
              <w:t>Д</w:t>
            </w:r>
            <w:r w:rsidRPr="00A65CF7">
              <w:rPr>
                <w:rFonts w:ascii="Times New Roman" w:eastAsia="Times New Roman" w:hAnsi="Times New Roman" w:cs="Times New Roman"/>
                <w:b/>
                <w:color w:val="000000"/>
                <w:sz w:val="24"/>
                <w:szCs w:val="24"/>
                <w:lang w:eastAsia="ru-RU"/>
              </w:rPr>
              <w:t>.</w:t>
            </w:r>
            <w:r w:rsidR="001B621C">
              <w:rPr>
                <w:rFonts w:ascii="Times New Roman" w:eastAsia="Times New Roman" w:hAnsi="Times New Roman" w:cs="Times New Roman"/>
                <w:b/>
                <w:color w:val="000000"/>
                <w:sz w:val="24"/>
                <w:szCs w:val="24"/>
                <w:lang w:eastAsia="ru-RU"/>
              </w:rPr>
              <w:t>Е</w:t>
            </w:r>
            <w:r w:rsidRPr="00A65CF7">
              <w:rPr>
                <w:rFonts w:ascii="Times New Roman" w:eastAsia="Times New Roman" w:hAnsi="Times New Roman" w:cs="Times New Roman"/>
                <w:b/>
                <w:color w:val="000000"/>
                <w:sz w:val="24"/>
                <w:szCs w:val="24"/>
                <w:lang w:eastAsia="ru-RU"/>
              </w:rPr>
              <w:t>.</w:t>
            </w:r>
          </w:p>
        </w:tc>
        <w:tc>
          <w:tcPr>
            <w:tcW w:w="5244" w:type="dxa"/>
            <w:gridSpan w:val="3"/>
          </w:tcPr>
          <w:p w14:paraId="03AA5903" w14:textId="77777777" w:rsidR="00CB24AB" w:rsidRPr="00F871B2" w:rsidRDefault="00CB24AB" w:rsidP="00757596">
            <w:pPr>
              <w:suppressAutoHyphens/>
              <w:spacing w:after="0"/>
              <w:jc w:val="both"/>
              <w:rPr>
                <w:rFonts w:ascii="Times New Roman" w:eastAsia="Calibri" w:hAnsi="Times New Roman" w:cs="Times New Roman"/>
                <w:sz w:val="24"/>
                <w:szCs w:val="24"/>
              </w:rPr>
            </w:pPr>
          </w:p>
        </w:tc>
      </w:tr>
    </w:tbl>
    <w:p w14:paraId="7001E453" w14:textId="77777777" w:rsidR="00791FC7" w:rsidRPr="00781911" w:rsidRDefault="00791FC7" w:rsidP="008B49B5">
      <w:pPr>
        <w:rPr>
          <w:rFonts w:ascii="Times New Roman" w:hAnsi="Times New Roman" w:cs="Times New Roman"/>
          <w:sz w:val="24"/>
          <w:szCs w:val="24"/>
        </w:rPr>
      </w:pPr>
    </w:p>
    <w:p w14:paraId="13A13F43" w14:textId="77777777" w:rsidR="00836EE4" w:rsidRDefault="00836EE4" w:rsidP="008B49B5">
      <w:pPr>
        <w:rPr>
          <w:rFonts w:ascii="Times New Roman" w:hAnsi="Times New Roman" w:cs="Times New Roman"/>
          <w:sz w:val="24"/>
          <w:szCs w:val="24"/>
        </w:rPr>
      </w:pPr>
    </w:p>
    <w:p w14:paraId="2C04B19A" w14:textId="77777777" w:rsidR="00A65CF7" w:rsidRDefault="00A65CF7" w:rsidP="008B49B5">
      <w:pPr>
        <w:rPr>
          <w:rFonts w:ascii="Times New Roman" w:hAnsi="Times New Roman" w:cs="Times New Roman"/>
          <w:sz w:val="24"/>
          <w:szCs w:val="24"/>
        </w:rPr>
      </w:pPr>
    </w:p>
    <w:p w14:paraId="4B1E26A1" w14:textId="77777777" w:rsidR="00A65CF7" w:rsidRDefault="00A65CF7" w:rsidP="008B49B5">
      <w:pPr>
        <w:rPr>
          <w:rFonts w:ascii="Times New Roman" w:hAnsi="Times New Roman" w:cs="Times New Roman"/>
          <w:sz w:val="24"/>
          <w:szCs w:val="24"/>
        </w:rPr>
      </w:pPr>
    </w:p>
    <w:p w14:paraId="5EBCC57A" w14:textId="77777777" w:rsidR="00A65CF7" w:rsidRDefault="00A65CF7" w:rsidP="008B49B5">
      <w:pPr>
        <w:rPr>
          <w:rFonts w:ascii="Times New Roman" w:hAnsi="Times New Roman" w:cs="Times New Roman"/>
          <w:sz w:val="24"/>
          <w:szCs w:val="24"/>
        </w:rPr>
      </w:pPr>
    </w:p>
    <w:p w14:paraId="0AF0D51B" w14:textId="77777777" w:rsidR="00A65CF7" w:rsidRDefault="00A65CF7" w:rsidP="008B49B5">
      <w:pPr>
        <w:rPr>
          <w:rFonts w:ascii="Times New Roman" w:hAnsi="Times New Roman" w:cs="Times New Roman"/>
          <w:sz w:val="24"/>
          <w:szCs w:val="24"/>
        </w:rPr>
      </w:pPr>
    </w:p>
    <w:p w14:paraId="542C22FB" w14:textId="77777777" w:rsidR="00A65CF7" w:rsidRDefault="00A65CF7" w:rsidP="008B49B5">
      <w:pPr>
        <w:rPr>
          <w:rFonts w:ascii="Times New Roman" w:hAnsi="Times New Roman" w:cs="Times New Roman"/>
          <w:sz w:val="24"/>
          <w:szCs w:val="24"/>
        </w:rPr>
      </w:pPr>
    </w:p>
    <w:p w14:paraId="3C46DD89" w14:textId="77777777" w:rsidR="00791FC7" w:rsidRPr="00781911" w:rsidRDefault="00791FC7" w:rsidP="00791FC7">
      <w:pPr>
        <w:jc w:val="both"/>
        <w:rPr>
          <w:rFonts w:ascii="Times New Roman" w:hAnsi="Times New Roman" w:cs="Times New Roman"/>
          <w:sz w:val="24"/>
          <w:szCs w:val="24"/>
        </w:rPr>
      </w:pPr>
    </w:p>
    <w:sectPr w:rsidR="00791FC7" w:rsidRPr="00781911" w:rsidSect="006D6EB8">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F1E77"/>
    <w:multiLevelType w:val="multilevel"/>
    <w:tmpl w:val="482A02F6"/>
    <w:lvl w:ilvl="0">
      <w:start w:val="1"/>
      <w:numFmt w:val="decimal"/>
      <w:lvlText w:val="%1."/>
      <w:lvlJc w:val="left"/>
      <w:pPr>
        <w:ind w:left="720" w:hanging="360"/>
      </w:pPr>
      <w:rPr>
        <w:rFonts w:hint="default"/>
        <w:b/>
        <w:sz w:val="22"/>
      </w:rPr>
    </w:lvl>
    <w:lvl w:ilvl="1">
      <w:start w:val="1"/>
      <w:numFmt w:val="decimal"/>
      <w:isLgl/>
      <w:lvlText w:val="%1.%2."/>
      <w:lvlJc w:val="left"/>
      <w:pPr>
        <w:ind w:left="1080" w:hanging="360"/>
      </w:pPr>
      <w:rPr>
        <w:rFonts w:hint="default"/>
        <w:b/>
        <w:sz w:val="22"/>
      </w:rPr>
    </w:lvl>
    <w:lvl w:ilvl="2">
      <w:start w:val="1"/>
      <w:numFmt w:val="decimal"/>
      <w:isLgl/>
      <w:lvlText w:val="%1.%2.%3."/>
      <w:lvlJc w:val="left"/>
      <w:pPr>
        <w:ind w:left="1800" w:hanging="720"/>
      </w:pPr>
      <w:rPr>
        <w:rFonts w:hint="default"/>
        <w:b/>
        <w:sz w:val="22"/>
      </w:rPr>
    </w:lvl>
    <w:lvl w:ilvl="3">
      <w:start w:val="1"/>
      <w:numFmt w:val="decimal"/>
      <w:isLgl/>
      <w:lvlText w:val="%1.%2.%3.%4."/>
      <w:lvlJc w:val="left"/>
      <w:pPr>
        <w:ind w:left="2160" w:hanging="720"/>
      </w:pPr>
      <w:rPr>
        <w:rFonts w:hint="default"/>
        <w:b/>
        <w:sz w:val="22"/>
      </w:rPr>
    </w:lvl>
    <w:lvl w:ilvl="4">
      <w:start w:val="1"/>
      <w:numFmt w:val="decimal"/>
      <w:isLgl/>
      <w:lvlText w:val="%1.%2.%3.%4.%5."/>
      <w:lvlJc w:val="left"/>
      <w:pPr>
        <w:ind w:left="2880" w:hanging="1080"/>
      </w:pPr>
      <w:rPr>
        <w:rFonts w:hint="default"/>
        <w:b/>
        <w:sz w:val="22"/>
      </w:rPr>
    </w:lvl>
    <w:lvl w:ilvl="5">
      <w:start w:val="1"/>
      <w:numFmt w:val="decimal"/>
      <w:isLgl/>
      <w:lvlText w:val="%1.%2.%3.%4.%5.%6."/>
      <w:lvlJc w:val="left"/>
      <w:pPr>
        <w:ind w:left="3240" w:hanging="1080"/>
      </w:pPr>
      <w:rPr>
        <w:rFonts w:hint="default"/>
        <w:b/>
        <w:sz w:val="22"/>
      </w:rPr>
    </w:lvl>
    <w:lvl w:ilvl="6">
      <w:start w:val="1"/>
      <w:numFmt w:val="decimal"/>
      <w:isLgl/>
      <w:lvlText w:val="%1.%2.%3.%4.%5.%6.%7."/>
      <w:lvlJc w:val="left"/>
      <w:pPr>
        <w:ind w:left="3960" w:hanging="1440"/>
      </w:pPr>
      <w:rPr>
        <w:rFonts w:hint="default"/>
        <w:b/>
        <w:sz w:val="22"/>
      </w:rPr>
    </w:lvl>
    <w:lvl w:ilvl="7">
      <w:start w:val="1"/>
      <w:numFmt w:val="decimal"/>
      <w:isLgl/>
      <w:lvlText w:val="%1.%2.%3.%4.%5.%6.%7.%8."/>
      <w:lvlJc w:val="left"/>
      <w:pPr>
        <w:ind w:left="4320" w:hanging="1440"/>
      </w:pPr>
      <w:rPr>
        <w:rFonts w:hint="default"/>
        <w:b/>
        <w:sz w:val="22"/>
      </w:rPr>
    </w:lvl>
    <w:lvl w:ilvl="8">
      <w:start w:val="1"/>
      <w:numFmt w:val="decimal"/>
      <w:isLgl/>
      <w:lvlText w:val="%1.%2.%3.%4.%5.%6.%7.%8.%9."/>
      <w:lvlJc w:val="left"/>
      <w:pPr>
        <w:ind w:left="5040" w:hanging="1800"/>
      </w:pPr>
      <w:rPr>
        <w:rFonts w:hint="default"/>
        <w:b/>
        <w:sz w:val="22"/>
      </w:rPr>
    </w:lvl>
  </w:abstractNum>
  <w:abstractNum w:abstractNumId="1" w15:restartNumberingAfterBreak="0">
    <w:nsid w:val="234002A1"/>
    <w:multiLevelType w:val="multilevel"/>
    <w:tmpl w:val="20A25114"/>
    <w:lvl w:ilvl="0">
      <w:start w:val="1"/>
      <w:numFmt w:val="decimal"/>
      <w:lvlText w:val="%1"/>
      <w:lvlJc w:val="left"/>
      <w:pPr>
        <w:ind w:left="360" w:hanging="360"/>
      </w:pPr>
      <w:rPr>
        <w:rFonts w:hint="default"/>
      </w:rPr>
    </w:lvl>
    <w:lvl w:ilvl="1">
      <w:start w:val="2"/>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2" w15:restartNumberingAfterBreak="0">
    <w:nsid w:val="333116BE"/>
    <w:multiLevelType w:val="multilevel"/>
    <w:tmpl w:val="482A02F6"/>
    <w:lvl w:ilvl="0">
      <w:start w:val="1"/>
      <w:numFmt w:val="decimal"/>
      <w:lvlText w:val="%1."/>
      <w:lvlJc w:val="left"/>
      <w:pPr>
        <w:ind w:left="720" w:hanging="360"/>
      </w:pPr>
      <w:rPr>
        <w:rFonts w:hint="default"/>
        <w:b/>
        <w:sz w:val="22"/>
      </w:rPr>
    </w:lvl>
    <w:lvl w:ilvl="1">
      <w:start w:val="1"/>
      <w:numFmt w:val="decimal"/>
      <w:isLgl/>
      <w:lvlText w:val="%1.%2."/>
      <w:lvlJc w:val="left"/>
      <w:pPr>
        <w:ind w:left="1080" w:hanging="360"/>
      </w:pPr>
      <w:rPr>
        <w:rFonts w:hint="default"/>
        <w:b/>
        <w:sz w:val="22"/>
      </w:rPr>
    </w:lvl>
    <w:lvl w:ilvl="2">
      <w:start w:val="1"/>
      <w:numFmt w:val="decimal"/>
      <w:isLgl/>
      <w:lvlText w:val="%1.%2.%3."/>
      <w:lvlJc w:val="left"/>
      <w:pPr>
        <w:ind w:left="1800" w:hanging="720"/>
      </w:pPr>
      <w:rPr>
        <w:rFonts w:hint="default"/>
        <w:b/>
        <w:sz w:val="22"/>
      </w:rPr>
    </w:lvl>
    <w:lvl w:ilvl="3">
      <w:start w:val="1"/>
      <w:numFmt w:val="decimal"/>
      <w:isLgl/>
      <w:lvlText w:val="%1.%2.%3.%4."/>
      <w:lvlJc w:val="left"/>
      <w:pPr>
        <w:ind w:left="2160" w:hanging="720"/>
      </w:pPr>
      <w:rPr>
        <w:rFonts w:hint="default"/>
        <w:b/>
        <w:sz w:val="22"/>
      </w:rPr>
    </w:lvl>
    <w:lvl w:ilvl="4">
      <w:start w:val="1"/>
      <w:numFmt w:val="decimal"/>
      <w:isLgl/>
      <w:lvlText w:val="%1.%2.%3.%4.%5."/>
      <w:lvlJc w:val="left"/>
      <w:pPr>
        <w:ind w:left="2880" w:hanging="1080"/>
      </w:pPr>
      <w:rPr>
        <w:rFonts w:hint="default"/>
        <w:b/>
        <w:sz w:val="22"/>
      </w:rPr>
    </w:lvl>
    <w:lvl w:ilvl="5">
      <w:start w:val="1"/>
      <w:numFmt w:val="decimal"/>
      <w:isLgl/>
      <w:lvlText w:val="%1.%2.%3.%4.%5.%6."/>
      <w:lvlJc w:val="left"/>
      <w:pPr>
        <w:ind w:left="3240" w:hanging="1080"/>
      </w:pPr>
      <w:rPr>
        <w:rFonts w:hint="default"/>
        <w:b/>
        <w:sz w:val="22"/>
      </w:rPr>
    </w:lvl>
    <w:lvl w:ilvl="6">
      <w:start w:val="1"/>
      <w:numFmt w:val="decimal"/>
      <w:isLgl/>
      <w:lvlText w:val="%1.%2.%3.%4.%5.%6.%7."/>
      <w:lvlJc w:val="left"/>
      <w:pPr>
        <w:ind w:left="3960" w:hanging="1440"/>
      </w:pPr>
      <w:rPr>
        <w:rFonts w:hint="default"/>
        <w:b/>
        <w:sz w:val="22"/>
      </w:rPr>
    </w:lvl>
    <w:lvl w:ilvl="7">
      <w:start w:val="1"/>
      <w:numFmt w:val="decimal"/>
      <w:isLgl/>
      <w:lvlText w:val="%1.%2.%3.%4.%5.%6.%7.%8."/>
      <w:lvlJc w:val="left"/>
      <w:pPr>
        <w:ind w:left="4320" w:hanging="1440"/>
      </w:pPr>
      <w:rPr>
        <w:rFonts w:hint="default"/>
        <w:b/>
        <w:sz w:val="22"/>
      </w:rPr>
    </w:lvl>
    <w:lvl w:ilvl="8">
      <w:start w:val="1"/>
      <w:numFmt w:val="decimal"/>
      <w:isLgl/>
      <w:lvlText w:val="%1.%2.%3.%4.%5.%6.%7.%8.%9."/>
      <w:lvlJc w:val="left"/>
      <w:pPr>
        <w:ind w:left="5040" w:hanging="1800"/>
      </w:pPr>
      <w:rPr>
        <w:rFonts w:hint="default"/>
        <w:b/>
        <w:sz w:val="22"/>
      </w:rPr>
    </w:lvl>
  </w:abstractNum>
  <w:abstractNum w:abstractNumId="3" w15:restartNumberingAfterBreak="0">
    <w:nsid w:val="39EA1540"/>
    <w:multiLevelType w:val="multilevel"/>
    <w:tmpl w:val="8A72B2F4"/>
    <w:lvl w:ilvl="0">
      <w:start w:val="1"/>
      <w:numFmt w:val="decimal"/>
      <w:lvlText w:val="%1."/>
      <w:lvlJc w:val="left"/>
      <w:pPr>
        <w:ind w:left="927" w:hanging="360"/>
      </w:pPr>
      <w:rPr>
        <w:rFonts w:hint="default"/>
      </w:rPr>
    </w:lvl>
    <w:lvl w:ilvl="1">
      <w:start w:val="1"/>
      <w:numFmt w:val="decimal"/>
      <w:isLgl/>
      <w:lvlText w:val="%1.%2."/>
      <w:lvlJc w:val="left"/>
      <w:pPr>
        <w:ind w:left="1347" w:hanging="4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 w15:restartNumberingAfterBreak="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213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5CC0797"/>
    <w:multiLevelType w:val="hybridMultilevel"/>
    <w:tmpl w:val="151A0CFE"/>
    <w:lvl w:ilvl="0" w:tplc="0B4483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E33"/>
    <w:rsid w:val="00010069"/>
    <w:rsid w:val="0003122C"/>
    <w:rsid w:val="00035582"/>
    <w:rsid w:val="00061C66"/>
    <w:rsid w:val="000A79FF"/>
    <w:rsid w:val="000E16F0"/>
    <w:rsid w:val="001237FA"/>
    <w:rsid w:val="00153B10"/>
    <w:rsid w:val="00186362"/>
    <w:rsid w:val="00196FE7"/>
    <w:rsid w:val="001B621C"/>
    <w:rsid w:val="001D0F43"/>
    <w:rsid w:val="001E11C6"/>
    <w:rsid w:val="001E378A"/>
    <w:rsid w:val="0020564C"/>
    <w:rsid w:val="0023006C"/>
    <w:rsid w:val="0023498A"/>
    <w:rsid w:val="00236139"/>
    <w:rsid w:val="00246032"/>
    <w:rsid w:val="00251E52"/>
    <w:rsid w:val="00284746"/>
    <w:rsid w:val="0028626C"/>
    <w:rsid w:val="002908D6"/>
    <w:rsid w:val="002941F9"/>
    <w:rsid w:val="002A3186"/>
    <w:rsid w:val="002A67F4"/>
    <w:rsid w:val="002B0F1A"/>
    <w:rsid w:val="002C0F49"/>
    <w:rsid w:val="002D4BB1"/>
    <w:rsid w:val="0031009C"/>
    <w:rsid w:val="0035154A"/>
    <w:rsid w:val="00351D34"/>
    <w:rsid w:val="00355708"/>
    <w:rsid w:val="0036552A"/>
    <w:rsid w:val="003912F1"/>
    <w:rsid w:val="003A0C97"/>
    <w:rsid w:val="003E64FC"/>
    <w:rsid w:val="00402451"/>
    <w:rsid w:val="00402813"/>
    <w:rsid w:val="0045711D"/>
    <w:rsid w:val="00460946"/>
    <w:rsid w:val="004C00D1"/>
    <w:rsid w:val="004F2C15"/>
    <w:rsid w:val="0054130C"/>
    <w:rsid w:val="00547E1A"/>
    <w:rsid w:val="005626E1"/>
    <w:rsid w:val="005A6979"/>
    <w:rsid w:val="005B64FF"/>
    <w:rsid w:val="005C70FA"/>
    <w:rsid w:val="005D16AD"/>
    <w:rsid w:val="005E4BAA"/>
    <w:rsid w:val="005E7AC3"/>
    <w:rsid w:val="0063796D"/>
    <w:rsid w:val="006610C7"/>
    <w:rsid w:val="00683C56"/>
    <w:rsid w:val="00690BE2"/>
    <w:rsid w:val="006A2EC1"/>
    <w:rsid w:val="006D6EB8"/>
    <w:rsid w:val="007144A0"/>
    <w:rsid w:val="00725C79"/>
    <w:rsid w:val="00750498"/>
    <w:rsid w:val="00757596"/>
    <w:rsid w:val="00781911"/>
    <w:rsid w:val="00791FC7"/>
    <w:rsid w:val="007C4FDB"/>
    <w:rsid w:val="007D3A19"/>
    <w:rsid w:val="007F6907"/>
    <w:rsid w:val="00800C5B"/>
    <w:rsid w:val="008122E9"/>
    <w:rsid w:val="00816D75"/>
    <w:rsid w:val="00836EE4"/>
    <w:rsid w:val="00840019"/>
    <w:rsid w:val="00874C31"/>
    <w:rsid w:val="008B49B5"/>
    <w:rsid w:val="008E3611"/>
    <w:rsid w:val="009133F5"/>
    <w:rsid w:val="00914473"/>
    <w:rsid w:val="00916625"/>
    <w:rsid w:val="009723B7"/>
    <w:rsid w:val="00996D64"/>
    <w:rsid w:val="009B454F"/>
    <w:rsid w:val="009E5E33"/>
    <w:rsid w:val="009F1B57"/>
    <w:rsid w:val="00A47796"/>
    <w:rsid w:val="00A65CF7"/>
    <w:rsid w:val="00A74FEA"/>
    <w:rsid w:val="00A75314"/>
    <w:rsid w:val="00A934E6"/>
    <w:rsid w:val="00AD4B9C"/>
    <w:rsid w:val="00AD5DD1"/>
    <w:rsid w:val="00AF3720"/>
    <w:rsid w:val="00AF586D"/>
    <w:rsid w:val="00B067D3"/>
    <w:rsid w:val="00B079FD"/>
    <w:rsid w:val="00B12848"/>
    <w:rsid w:val="00B12F43"/>
    <w:rsid w:val="00B263D5"/>
    <w:rsid w:val="00B31096"/>
    <w:rsid w:val="00B43162"/>
    <w:rsid w:val="00B446DC"/>
    <w:rsid w:val="00B72328"/>
    <w:rsid w:val="00B76D9C"/>
    <w:rsid w:val="00BA6E84"/>
    <w:rsid w:val="00BB094B"/>
    <w:rsid w:val="00BE5D12"/>
    <w:rsid w:val="00C105CF"/>
    <w:rsid w:val="00C20A8C"/>
    <w:rsid w:val="00C2247A"/>
    <w:rsid w:val="00C22B92"/>
    <w:rsid w:val="00C43B1D"/>
    <w:rsid w:val="00CB24AB"/>
    <w:rsid w:val="00CB5ABD"/>
    <w:rsid w:val="00CC41F1"/>
    <w:rsid w:val="00CE3226"/>
    <w:rsid w:val="00D03648"/>
    <w:rsid w:val="00D15BA2"/>
    <w:rsid w:val="00D251B2"/>
    <w:rsid w:val="00D3670B"/>
    <w:rsid w:val="00D45EEE"/>
    <w:rsid w:val="00D95E94"/>
    <w:rsid w:val="00DA29DF"/>
    <w:rsid w:val="00DD584E"/>
    <w:rsid w:val="00DF5B2E"/>
    <w:rsid w:val="00E01FE9"/>
    <w:rsid w:val="00E162FA"/>
    <w:rsid w:val="00E3510A"/>
    <w:rsid w:val="00E5732C"/>
    <w:rsid w:val="00E60ACF"/>
    <w:rsid w:val="00E60AF6"/>
    <w:rsid w:val="00E673D0"/>
    <w:rsid w:val="00E74973"/>
    <w:rsid w:val="00EB2548"/>
    <w:rsid w:val="00F30E8A"/>
    <w:rsid w:val="00F325E7"/>
    <w:rsid w:val="00F46988"/>
    <w:rsid w:val="00F573CA"/>
    <w:rsid w:val="00F57B2B"/>
    <w:rsid w:val="00F81A18"/>
    <w:rsid w:val="00F871B2"/>
    <w:rsid w:val="00FB4D38"/>
    <w:rsid w:val="00FD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92C53"/>
  <w15:chartTrackingRefBased/>
  <w15:docId w15:val="{976A32E1-A925-4EBA-9F4C-692CFC1B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 w:type="numbering" w:customStyle="1" w:styleId="1">
    <w:name w:val="Нет списка1"/>
    <w:next w:val="a2"/>
    <w:uiPriority w:val="99"/>
    <w:semiHidden/>
    <w:unhideWhenUsed/>
    <w:rsid w:val="00791FC7"/>
  </w:style>
  <w:style w:type="paragraph" w:styleId="a8">
    <w:name w:val="Normal (Web)"/>
    <w:aliases w:val="Обычный (Web)2,Обычный (Web),Обычный (веб)21,Обычный (веб)3,Обычный (веб)211,Обычный (Web) Знак Знак Знак Знак Знак,Обычный (Web) Знак Знак,Обычный (Web) Знак Знак Знак Знак,Обычный (Web,Обычный (Web)1 Знак Знак Знак Знак"/>
    <w:basedOn w:val="a"/>
    <w:link w:val="a9"/>
    <w:uiPriority w:val="99"/>
    <w:qFormat/>
    <w:rsid w:val="00791FC7"/>
    <w:pPr>
      <w:spacing w:before="100" w:beforeAutospacing="1" w:after="100" w:afterAutospacing="1"/>
    </w:pPr>
    <w:rPr>
      <w:rFonts w:ascii="Times New Roman" w:hAnsi="Times New Roman"/>
      <w:sz w:val="24"/>
      <w:szCs w:val="24"/>
    </w:rPr>
  </w:style>
  <w:style w:type="character" w:customStyle="1" w:styleId="a9">
    <w:name w:val="Обычный (веб) Знак"/>
    <w:aliases w:val="Обычный (Web)2 Знак,Обычный (Web) Знак,Обычный (веб)21 Знак,Обычный (веб)3 Знак,Обычный (веб)211 Знак,Обычный (Web) Знак Знак Знак Знак Знак Знак,Обычный (Web) Знак Знак Знак,Обычный (Web) Знак Знак Знак Знак Знак1,Обычный (Web Знак"/>
    <w:link w:val="a8"/>
    <w:uiPriority w:val="99"/>
    <w:rsid w:val="00791FC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540018">
      <w:bodyDiv w:val="1"/>
      <w:marLeft w:val="0"/>
      <w:marRight w:val="0"/>
      <w:marTop w:val="0"/>
      <w:marBottom w:val="0"/>
      <w:divBdr>
        <w:top w:val="none" w:sz="0" w:space="0" w:color="auto"/>
        <w:left w:val="none" w:sz="0" w:space="0" w:color="auto"/>
        <w:bottom w:val="none" w:sz="0" w:space="0" w:color="auto"/>
        <w:right w:val="none" w:sz="0" w:space="0" w:color="auto"/>
      </w:divBdr>
    </w:div>
    <w:div w:id="127501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AE257-7554-4A4A-BCB9-AC9DE54A1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1107</Words>
  <Characters>6315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dc:creator>
  <cp:keywords/>
  <dc:description/>
  <cp:lastModifiedBy>User</cp:lastModifiedBy>
  <cp:revision>5</cp:revision>
  <cp:lastPrinted>2017-09-29T16:16:00Z</cp:lastPrinted>
  <dcterms:created xsi:type="dcterms:W3CDTF">2022-09-08T09:06:00Z</dcterms:created>
  <dcterms:modified xsi:type="dcterms:W3CDTF">2024-02-08T09:09:00Z</dcterms:modified>
</cp:coreProperties>
</file>